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43DF2" w14:textId="76DA7001" w:rsidR="008D7B59" w:rsidRPr="008D7B59" w:rsidRDefault="008D7B59" w:rsidP="008D7B59">
      <w:pPr>
        <w:widowControl w:val="0"/>
        <w:spacing w:after="0" w:line="240" w:lineRule="auto"/>
        <w:jc w:val="right"/>
        <w:rPr>
          <w:rFonts w:ascii="Times New Roman" w:hAnsi="Times New Roman"/>
          <w:b/>
          <w:sz w:val="26"/>
          <w:szCs w:val="26"/>
          <w:lang w:val="pt-BR"/>
        </w:rPr>
      </w:pPr>
      <w:r w:rsidRPr="008D7B59">
        <w:rPr>
          <w:rFonts w:ascii="Times New Roman" w:hAnsi="Times New Roman"/>
          <w:b/>
          <w:sz w:val="26"/>
          <w:szCs w:val="26"/>
        </w:rPr>
        <w:t xml:space="preserve">Biểu </w:t>
      </w:r>
      <w:r w:rsidR="00E13489">
        <w:rPr>
          <w:rFonts w:ascii="Times New Roman" w:hAnsi="Times New Roman"/>
          <w:b/>
          <w:sz w:val="26"/>
          <w:szCs w:val="26"/>
          <w:lang w:val="en-GB"/>
        </w:rPr>
        <w:t>C1</w:t>
      </w:r>
      <w:r w:rsidRPr="008D7B59">
        <w:rPr>
          <w:rFonts w:ascii="Times New Roman" w:hAnsi="Times New Roman"/>
          <w:b/>
          <w:sz w:val="26"/>
          <w:szCs w:val="26"/>
        </w:rPr>
        <w:t>-QĐPDKP</w:t>
      </w:r>
    </w:p>
    <w:p w14:paraId="0C934951" w14:textId="5F2948D9" w:rsidR="008D7B59" w:rsidRPr="008D7B59" w:rsidRDefault="008D7B59" w:rsidP="008D7B59">
      <w:pPr>
        <w:tabs>
          <w:tab w:val="center" w:pos="1308"/>
          <w:tab w:val="center" w:pos="6237"/>
        </w:tabs>
        <w:spacing w:after="0" w:line="240" w:lineRule="auto"/>
        <w:jc w:val="right"/>
        <w:rPr>
          <w:rFonts w:ascii="Times New Roman" w:eastAsia="Times New Roman" w:hAnsi="Times New Roman"/>
          <w:b/>
          <w:color w:val="000000"/>
          <w:spacing w:val="6"/>
          <w:sz w:val="26"/>
          <w:szCs w:val="26"/>
        </w:rPr>
      </w:pPr>
      <w:r w:rsidRPr="008D7B59">
        <w:rPr>
          <w:rFonts w:ascii="Times New Roman" w:hAnsi="Times New Roman"/>
          <w:color w:val="000000"/>
          <w:sz w:val="26"/>
          <w:szCs w:val="26"/>
          <w:lang w:val="it-IT"/>
        </w:rPr>
        <w:t>.../2024/QĐ-UBND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812"/>
      </w:tblGrid>
      <w:tr w:rsidR="008D7B59" w14:paraId="778DC8AD" w14:textId="77777777" w:rsidTr="008D7B59">
        <w:trPr>
          <w:jc w:val="center"/>
        </w:trPr>
        <w:tc>
          <w:tcPr>
            <w:tcW w:w="3397" w:type="dxa"/>
          </w:tcPr>
          <w:p w14:paraId="5BA9AD7D" w14:textId="7B1C5C16" w:rsidR="008D7B59" w:rsidRDefault="008D7B59" w:rsidP="008D7B59">
            <w:pPr>
              <w:tabs>
                <w:tab w:val="center" w:pos="1308"/>
                <w:tab w:val="center" w:pos="6237"/>
              </w:tabs>
              <w:spacing w:before="60"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b/>
                <w:color w:val="000000"/>
                <w:spacing w:val="6"/>
                <w:sz w:val="26"/>
                <w:szCs w:val="26"/>
              </w:rPr>
              <w:t>ỦY BAN NHÂN DÂN</w:t>
            </w:r>
          </w:p>
        </w:tc>
        <w:tc>
          <w:tcPr>
            <w:tcW w:w="5812" w:type="dxa"/>
          </w:tcPr>
          <w:p w14:paraId="17717B24" w14:textId="2178A64F" w:rsidR="008D7B59" w:rsidRDefault="008D7B59" w:rsidP="008D7B59">
            <w:pPr>
              <w:tabs>
                <w:tab w:val="center" w:pos="1308"/>
                <w:tab w:val="center" w:pos="6237"/>
              </w:tabs>
              <w:spacing w:before="60"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b/>
                <w:color w:val="000000"/>
                <w:spacing w:val="-10"/>
                <w:sz w:val="26"/>
                <w:szCs w:val="24"/>
              </w:rPr>
              <w:t>CỘNG HÒA XÃ HỘI CHỦ NGHĨA VIỆT NAM</w:t>
            </w:r>
          </w:p>
        </w:tc>
      </w:tr>
      <w:tr w:rsidR="008D7B59" w14:paraId="435EA449" w14:textId="77777777" w:rsidTr="008D7B59">
        <w:trPr>
          <w:jc w:val="center"/>
        </w:trPr>
        <w:tc>
          <w:tcPr>
            <w:tcW w:w="3397" w:type="dxa"/>
          </w:tcPr>
          <w:p w14:paraId="15588252" w14:textId="76ABEC0D" w:rsidR="008D7B59" w:rsidRDefault="00A92A1B" w:rsidP="008D7B59">
            <w:pPr>
              <w:tabs>
                <w:tab w:val="center" w:pos="1308"/>
                <w:tab w:val="center" w:pos="6237"/>
              </w:tabs>
              <w:spacing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noProof/>
                <w:sz w:val="24"/>
                <w:szCs w:val="24"/>
                <w:lang w:val="en-GB" w:eastAsia="en-GB"/>
              </w:rPr>
              <mc:AlternateContent>
                <mc:Choice Requires="wps">
                  <w:drawing>
                    <wp:anchor distT="4294967295" distB="4294967295" distL="114300" distR="114300" simplePos="0" relativeHeight="251660288" behindDoc="0" locked="0" layoutInCell="1" allowOverlap="1" wp14:anchorId="0C3A0A7C" wp14:editId="255EA7B0">
                      <wp:simplePos x="0" y="0"/>
                      <wp:positionH relativeFrom="column">
                        <wp:posOffset>491490</wp:posOffset>
                      </wp:positionH>
                      <wp:positionV relativeFrom="paragraph">
                        <wp:posOffset>191770</wp:posOffset>
                      </wp:positionV>
                      <wp:extent cx="876300" cy="9526"/>
                      <wp:effectExtent l="0" t="0" r="19050" b="28575"/>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76300" cy="95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E8591"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7pt,15.1pt" to="107.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"/>
                  </w:pict>
                </mc:Fallback>
              </mc:AlternateContent>
            </w:r>
            <w:r w:rsidR="008D7B59" w:rsidRPr="000B0611">
              <w:rPr>
                <w:rFonts w:ascii="Times New Roman" w:eastAsia="Times New Roman" w:hAnsi="Times New Roman"/>
                <w:b/>
                <w:color w:val="000000"/>
                <w:sz w:val="26"/>
                <w:szCs w:val="24"/>
              </w:rPr>
              <w:t>TỈNH HẬU GIANG</w:t>
            </w:r>
          </w:p>
        </w:tc>
        <w:tc>
          <w:tcPr>
            <w:tcW w:w="5812" w:type="dxa"/>
          </w:tcPr>
          <w:p w14:paraId="7F8C45CC" w14:textId="45968B6A" w:rsidR="008D7B59" w:rsidRDefault="008D7B59" w:rsidP="008D7B59">
            <w:pPr>
              <w:tabs>
                <w:tab w:val="center" w:pos="1308"/>
                <w:tab w:val="center" w:pos="6237"/>
              </w:tabs>
              <w:spacing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b/>
                <w:color w:val="000000"/>
                <w:sz w:val="28"/>
                <w:szCs w:val="24"/>
              </w:rPr>
              <w:t>Độc lập - Tự do - Hạnh phúc</w:t>
            </w:r>
          </w:p>
        </w:tc>
      </w:tr>
      <w:tr w:rsidR="008D7B59" w14:paraId="1C6CFECD" w14:textId="77777777" w:rsidTr="008D7B59">
        <w:trPr>
          <w:jc w:val="center"/>
        </w:trPr>
        <w:tc>
          <w:tcPr>
            <w:tcW w:w="3397" w:type="dxa"/>
          </w:tcPr>
          <w:p w14:paraId="20D1640E" w14:textId="7F4434D6" w:rsidR="008D7B59" w:rsidRDefault="008D7B59" w:rsidP="007201E7">
            <w:pPr>
              <w:tabs>
                <w:tab w:val="center" w:pos="1308"/>
                <w:tab w:val="center" w:pos="6237"/>
              </w:tabs>
              <w:spacing w:before="60"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color w:val="000000"/>
                <w:sz w:val="26"/>
                <w:szCs w:val="24"/>
              </w:rPr>
              <w:t xml:space="preserve">Số:       </w:t>
            </w:r>
            <w:r w:rsidRPr="000B0611">
              <w:rPr>
                <w:rFonts w:ascii="Times New Roman" w:eastAsia="Times New Roman" w:hAnsi="Times New Roman"/>
                <w:color w:val="000000"/>
                <w:sz w:val="26"/>
                <w:szCs w:val="24"/>
                <w:lang w:val="en-US"/>
              </w:rPr>
              <w:t>/</w:t>
            </w:r>
            <w:r w:rsidRPr="000B0611">
              <w:rPr>
                <w:rFonts w:ascii="Times New Roman" w:eastAsia="Times New Roman" w:hAnsi="Times New Roman"/>
                <w:color w:val="000000"/>
                <w:sz w:val="26"/>
                <w:szCs w:val="24"/>
              </w:rPr>
              <w:t>QĐ-</w:t>
            </w:r>
            <w:r w:rsidRPr="000B0611">
              <w:rPr>
                <w:rFonts w:ascii="Times New Roman" w:eastAsia="Times New Roman" w:hAnsi="Times New Roman"/>
                <w:color w:val="000000"/>
                <w:spacing w:val="-10"/>
                <w:sz w:val="26"/>
                <w:szCs w:val="26"/>
              </w:rPr>
              <w:t>UBND</w:t>
            </w:r>
          </w:p>
        </w:tc>
        <w:tc>
          <w:tcPr>
            <w:tcW w:w="5812" w:type="dxa"/>
          </w:tcPr>
          <w:p w14:paraId="1BF83744" w14:textId="4E2F474D" w:rsidR="008D7B59" w:rsidRDefault="008D7B59" w:rsidP="008D7B59">
            <w:pPr>
              <w:tabs>
                <w:tab w:val="center" w:pos="1308"/>
                <w:tab w:val="center" w:pos="6237"/>
              </w:tabs>
              <w:spacing w:before="60" w:after="0" w:line="240" w:lineRule="auto"/>
              <w:jc w:val="center"/>
              <w:rPr>
                <w:rFonts w:ascii="Times New Roman" w:eastAsia="Times New Roman" w:hAnsi="Times New Roman"/>
                <w:b/>
                <w:color w:val="000000"/>
                <w:spacing w:val="6"/>
                <w:sz w:val="26"/>
                <w:szCs w:val="26"/>
              </w:rPr>
            </w:pPr>
            <w:r w:rsidRPr="000B0611">
              <w:rPr>
                <w:rFonts w:ascii="Times New Roman" w:eastAsia="Times New Roman" w:hAnsi="Times New Roman"/>
                <w:noProof/>
                <w:sz w:val="24"/>
                <w:szCs w:val="24"/>
                <w:lang w:val="en-GB" w:eastAsia="en-GB"/>
              </w:rPr>
              <mc:AlternateContent>
                <mc:Choice Requires="wps">
                  <w:drawing>
                    <wp:anchor distT="4294967295" distB="4294967295" distL="114300" distR="114300" simplePos="0" relativeHeight="251659264" behindDoc="0" locked="0" layoutInCell="1" allowOverlap="1" wp14:anchorId="381CA312" wp14:editId="2B7813D2">
                      <wp:simplePos x="0" y="0"/>
                      <wp:positionH relativeFrom="column">
                        <wp:posOffset>664845</wp:posOffset>
                      </wp:positionH>
                      <wp:positionV relativeFrom="paragraph">
                        <wp:posOffset>13970</wp:posOffset>
                      </wp:positionV>
                      <wp:extent cx="2181225"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79A9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35pt,1.1pt" to="224.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mC6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"/>
                  </w:pict>
                </mc:Fallback>
              </mc:AlternateContent>
            </w:r>
            <w:r w:rsidRPr="000B0611">
              <w:rPr>
                <w:rFonts w:ascii="Times New Roman" w:eastAsia="Times New Roman" w:hAnsi="Times New Roman"/>
                <w:i/>
                <w:color w:val="000000"/>
                <w:sz w:val="26"/>
                <w:szCs w:val="24"/>
              </w:rPr>
              <w:t xml:space="preserve">Hậu Giang, </w:t>
            </w:r>
            <w:r>
              <w:rPr>
                <w:rFonts w:ascii="Times New Roman" w:eastAsia="Times New Roman" w:hAnsi="Times New Roman"/>
                <w:i/>
                <w:color w:val="000000"/>
                <w:sz w:val="26"/>
                <w:szCs w:val="24"/>
              </w:rPr>
              <w:t>ngày        tháng        năm 20...</w:t>
            </w:r>
          </w:p>
        </w:tc>
      </w:tr>
    </w:tbl>
    <w:p w14:paraId="51953C02" w14:textId="3C7A98BE" w:rsidR="008D7B59" w:rsidRDefault="008D7B59" w:rsidP="000B0611">
      <w:pPr>
        <w:tabs>
          <w:tab w:val="center" w:pos="1308"/>
          <w:tab w:val="center" w:pos="6237"/>
        </w:tabs>
        <w:spacing w:after="0" w:line="240" w:lineRule="auto"/>
        <w:rPr>
          <w:rFonts w:ascii="Times New Roman" w:eastAsia="Times New Roman" w:hAnsi="Times New Roman"/>
          <w:b/>
          <w:color w:val="000000"/>
          <w:spacing w:val="6"/>
          <w:sz w:val="26"/>
          <w:szCs w:val="26"/>
        </w:rPr>
      </w:pPr>
    </w:p>
    <w:p w14:paraId="64F69476" w14:textId="3CFE61F3" w:rsidR="008D7B59" w:rsidRDefault="008D7B59" w:rsidP="000B0611">
      <w:pPr>
        <w:tabs>
          <w:tab w:val="center" w:pos="1308"/>
          <w:tab w:val="center" w:pos="6237"/>
        </w:tabs>
        <w:spacing w:after="0" w:line="240" w:lineRule="auto"/>
        <w:rPr>
          <w:rFonts w:ascii="Times New Roman" w:eastAsia="Times New Roman" w:hAnsi="Times New Roman"/>
          <w:b/>
          <w:color w:val="000000"/>
          <w:spacing w:val="6"/>
          <w:sz w:val="26"/>
          <w:szCs w:val="26"/>
        </w:rPr>
      </w:pPr>
    </w:p>
    <w:p w14:paraId="1BBC0C2B" w14:textId="72BC7608" w:rsidR="00FB1A6E" w:rsidRPr="00732A8E" w:rsidRDefault="008D7B59" w:rsidP="008D7B59">
      <w:pPr>
        <w:tabs>
          <w:tab w:val="center" w:pos="1308"/>
          <w:tab w:val="center" w:pos="6237"/>
        </w:tabs>
        <w:spacing w:after="0" w:line="240" w:lineRule="auto"/>
        <w:jc w:val="center"/>
        <w:rPr>
          <w:rFonts w:ascii="Times New Roman" w:hAnsi="Times New Roman"/>
          <w:sz w:val="28"/>
          <w:szCs w:val="28"/>
        </w:rPr>
      </w:pPr>
      <w:r>
        <w:rPr>
          <w:rFonts w:ascii="Times New Roman" w:eastAsia="Times New Roman" w:hAnsi="Times New Roman"/>
          <w:b/>
          <w:color w:val="000000"/>
          <w:sz w:val="26"/>
          <w:szCs w:val="24"/>
          <w:lang w:val="en-GB"/>
        </w:rPr>
        <w:t>Q</w:t>
      </w:r>
      <w:r w:rsidR="00FB1A6E" w:rsidRPr="00732A8E">
        <w:rPr>
          <w:rStyle w:val="Strong"/>
          <w:rFonts w:ascii="Times New Roman" w:hAnsi="Times New Roman"/>
          <w:sz w:val="28"/>
          <w:szCs w:val="28"/>
        </w:rPr>
        <w:t>UYẾT ĐỊNH</w:t>
      </w:r>
    </w:p>
    <w:p w14:paraId="632A787F" w14:textId="77777777" w:rsidR="00B23ED4" w:rsidRDefault="00B23ED4" w:rsidP="00275039">
      <w:pPr>
        <w:spacing w:after="0" w:line="240" w:lineRule="auto"/>
        <w:jc w:val="center"/>
        <w:rPr>
          <w:rFonts w:ascii="Times New Roman" w:hAnsi="Times New Roman"/>
          <w:b/>
          <w:sz w:val="28"/>
          <w:szCs w:val="28"/>
          <w:lang w:val="en-GB"/>
        </w:rPr>
      </w:pPr>
      <w:r>
        <w:rPr>
          <w:rFonts w:ascii="Times New Roman" w:hAnsi="Times New Roman"/>
          <w:b/>
          <w:sz w:val="28"/>
          <w:szCs w:val="28"/>
          <w:lang w:val="en-US"/>
        </w:rPr>
        <w:t>P</w:t>
      </w:r>
      <w:r w:rsidR="00275039" w:rsidRPr="00275039">
        <w:rPr>
          <w:rFonts w:ascii="Times New Roman" w:hAnsi="Times New Roman"/>
          <w:b/>
          <w:sz w:val="28"/>
          <w:szCs w:val="28"/>
        </w:rPr>
        <w:t>hê duyệt tổ chức chủ trì, chủ nhiệm nhiệm vụ, kinh phí,</w:t>
      </w:r>
      <w:r w:rsidR="00C17373">
        <w:rPr>
          <w:rFonts w:ascii="Times New Roman" w:hAnsi="Times New Roman"/>
          <w:b/>
          <w:sz w:val="28"/>
          <w:szCs w:val="28"/>
          <w:lang w:val="en-GB"/>
        </w:rPr>
        <w:t xml:space="preserve"> </w:t>
      </w:r>
    </w:p>
    <w:p w14:paraId="700EDE23" w14:textId="77777777" w:rsidR="00B23ED4" w:rsidRDefault="00275039" w:rsidP="00275039">
      <w:pPr>
        <w:spacing w:after="0" w:line="240" w:lineRule="auto"/>
        <w:jc w:val="center"/>
        <w:rPr>
          <w:rFonts w:ascii="Times New Roman" w:hAnsi="Times New Roman"/>
          <w:b/>
          <w:sz w:val="28"/>
          <w:szCs w:val="28"/>
          <w:lang w:val="en-US"/>
        </w:rPr>
      </w:pPr>
      <w:r w:rsidRPr="00275039">
        <w:rPr>
          <w:rFonts w:ascii="Times New Roman" w:hAnsi="Times New Roman"/>
          <w:b/>
          <w:sz w:val="28"/>
          <w:szCs w:val="28"/>
        </w:rPr>
        <w:t>phương</w:t>
      </w:r>
      <w:r w:rsidR="00A54ED8">
        <w:rPr>
          <w:rFonts w:ascii="Times New Roman" w:hAnsi="Times New Roman"/>
          <w:b/>
          <w:sz w:val="28"/>
          <w:szCs w:val="28"/>
          <w:lang w:val="en-GB"/>
        </w:rPr>
        <w:t xml:space="preserve"> </w:t>
      </w:r>
      <w:r w:rsidRPr="00275039">
        <w:rPr>
          <w:rFonts w:ascii="Times New Roman" w:hAnsi="Times New Roman"/>
          <w:b/>
          <w:sz w:val="28"/>
          <w:szCs w:val="28"/>
        </w:rPr>
        <w:t xml:space="preserve">thức khoán chi và thời gian thực hiện nhiệm vụ khoa học </w:t>
      </w:r>
    </w:p>
    <w:p w14:paraId="182B9016" w14:textId="6F5D7999" w:rsidR="008928F5" w:rsidRDefault="00275039" w:rsidP="00275039">
      <w:pPr>
        <w:spacing w:after="0" w:line="240" w:lineRule="auto"/>
        <w:jc w:val="center"/>
        <w:rPr>
          <w:rFonts w:ascii="Times New Roman" w:hAnsi="Times New Roman"/>
          <w:b/>
          <w:sz w:val="28"/>
          <w:szCs w:val="28"/>
        </w:rPr>
      </w:pPr>
      <w:r w:rsidRPr="00275039">
        <w:rPr>
          <w:rFonts w:ascii="Times New Roman" w:hAnsi="Times New Roman"/>
          <w:b/>
          <w:sz w:val="28"/>
          <w:szCs w:val="28"/>
        </w:rPr>
        <w:t xml:space="preserve">và công nghệ cấp </w:t>
      </w:r>
      <w:r>
        <w:rPr>
          <w:rFonts w:ascii="Times New Roman" w:hAnsi="Times New Roman"/>
          <w:b/>
          <w:sz w:val="28"/>
          <w:szCs w:val="28"/>
          <w:lang w:val="en-GB"/>
        </w:rPr>
        <w:t>tỉnh</w:t>
      </w:r>
      <w:r w:rsidR="00A54ED8">
        <w:rPr>
          <w:rFonts w:ascii="Times New Roman" w:hAnsi="Times New Roman"/>
          <w:b/>
          <w:sz w:val="28"/>
          <w:szCs w:val="28"/>
          <w:lang w:val="en-GB"/>
        </w:rPr>
        <w:t xml:space="preserve"> </w:t>
      </w:r>
      <w:r w:rsidRPr="00275039">
        <w:rPr>
          <w:rFonts w:ascii="Times New Roman" w:hAnsi="Times New Roman"/>
          <w:b/>
          <w:sz w:val="28"/>
          <w:szCs w:val="28"/>
        </w:rPr>
        <w:t>bắt đầu thực hiện từ năm 20....</w:t>
      </w:r>
    </w:p>
    <w:p w14:paraId="5A4353E3" w14:textId="2F8E1E24" w:rsidR="00FB1A6E" w:rsidRPr="002A0709" w:rsidRDefault="00C2231D" w:rsidP="00721DA3">
      <w:pPr>
        <w:spacing w:before="120" w:after="120" w:line="240" w:lineRule="auto"/>
        <w:jc w:val="center"/>
        <w:rPr>
          <w:rFonts w:ascii="Times New Roman" w:hAnsi="Times New Roman"/>
          <w:b/>
          <w:sz w:val="28"/>
          <w:szCs w:val="28"/>
        </w:rPr>
      </w:pPr>
      <w:r w:rsidRPr="00732A8E">
        <w:rPr>
          <w:rFonts w:ascii="Times New Roman" w:hAnsi="Times New Roman"/>
          <w:b/>
          <w:noProof/>
          <w:sz w:val="28"/>
          <w:szCs w:val="28"/>
          <w:lang w:val="en-GB" w:eastAsia="en-GB"/>
        </w:rPr>
        <mc:AlternateContent>
          <mc:Choice Requires="wps">
            <w:drawing>
              <wp:anchor distT="0" distB="0" distL="114300" distR="114300" simplePos="0" relativeHeight="251656704" behindDoc="0" locked="0" layoutInCell="1" allowOverlap="1" wp14:anchorId="063518A2" wp14:editId="4DB41BAB">
                <wp:simplePos x="0" y="0"/>
                <wp:positionH relativeFrom="column">
                  <wp:posOffset>2082800</wp:posOffset>
                </wp:positionH>
                <wp:positionV relativeFrom="paragraph">
                  <wp:posOffset>16510</wp:posOffset>
                </wp:positionV>
                <wp:extent cx="1485900" cy="0"/>
                <wp:effectExtent l="9525" t="6985" r="9525" b="12065"/>
                <wp:wrapNone/>
                <wp:docPr id="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8BCDA" id="Line 2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1.3pt" to="281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"/>
            </w:pict>
          </mc:Fallback>
        </mc:AlternateContent>
      </w:r>
    </w:p>
    <w:p w14:paraId="63F618A2" w14:textId="55152AB5" w:rsidR="00FB1A6E" w:rsidRPr="002A0709" w:rsidRDefault="000D223C" w:rsidP="008D1088">
      <w:pPr>
        <w:spacing w:after="0" w:line="240" w:lineRule="auto"/>
        <w:jc w:val="center"/>
        <w:rPr>
          <w:rStyle w:val="Strong"/>
          <w:rFonts w:ascii="Times New Roman" w:hAnsi="Times New Roman"/>
          <w:sz w:val="28"/>
          <w:szCs w:val="28"/>
        </w:rPr>
      </w:pPr>
      <w:r w:rsidRPr="004002A0">
        <w:rPr>
          <w:rFonts w:ascii="Times New Roman" w:hAnsi="Times New Roman"/>
          <w:b/>
          <w:sz w:val="28"/>
          <w:szCs w:val="28"/>
        </w:rPr>
        <w:t>CHỦ TỊCH</w:t>
      </w:r>
      <w:r w:rsidRPr="004002A0">
        <w:rPr>
          <w:rStyle w:val="Strong"/>
          <w:rFonts w:ascii="Times New Roman" w:hAnsi="Times New Roman"/>
          <w:sz w:val="28"/>
          <w:szCs w:val="28"/>
        </w:rPr>
        <w:t xml:space="preserve"> </w:t>
      </w:r>
      <w:r w:rsidR="00FB1A6E" w:rsidRPr="004002A0">
        <w:rPr>
          <w:rStyle w:val="Strong"/>
          <w:rFonts w:ascii="Times New Roman" w:hAnsi="Times New Roman"/>
          <w:sz w:val="28"/>
          <w:szCs w:val="28"/>
        </w:rPr>
        <w:t>ỦY BAN NHÂN DÂN TỈNH HẬU GIANG</w:t>
      </w:r>
    </w:p>
    <w:p w14:paraId="731BF1A4" w14:textId="7A0BCF67" w:rsidR="00FB1A6E" w:rsidRPr="008D1088" w:rsidRDefault="00FB1A6E" w:rsidP="00FB1A6E">
      <w:pPr>
        <w:spacing w:after="0" w:line="240" w:lineRule="auto"/>
        <w:jc w:val="center"/>
        <w:rPr>
          <w:rStyle w:val="Strong"/>
          <w:rFonts w:ascii="Times New Roman" w:hAnsi="Times New Roman"/>
          <w:sz w:val="20"/>
          <w:szCs w:val="28"/>
        </w:rPr>
      </w:pPr>
    </w:p>
    <w:p w14:paraId="76880102" w14:textId="77777777" w:rsidR="004129A6" w:rsidRPr="007A7657" w:rsidRDefault="004129A6" w:rsidP="004129A6">
      <w:pPr>
        <w:spacing w:before="120" w:after="0" w:line="269" w:lineRule="auto"/>
        <w:ind w:firstLine="709"/>
        <w:jc w:val="both"/>
        <w:rPr>
          <w:rFonts w:ascii="Times New Roman" w:hAnsi="Times New Roman"/>
          <w:i/>
          <w:color w:val="000000"/>
          <w:sz w:val="28"/>
          <w:szCs w:val="28"/>
          <w:lang w:val="it-IT"/>
        </w:rPr>
      </w:pPr>
      <w:r w:rsidRPr="007A7657">
        <w:rPr>
          <w:rFonts w:ascii="Times New Roman" w:hAnsi="Times New Roman"/>
          <w:i/>
          <w:sz w:val="28"/>
          <w:szCs w:val="28"/>
        </w:rPr>
        <w:t xml:space="preserve">Căn cứ Luật Tổ chức chính quyền địa phương ngày 19 tháng 6 năm 2015; </w:t>
      </w:r>
      <w:r w:rsidRPr="007A7657">
        <w:rPr>
          <w:rFonts w:ascii="Times New Roman" w:hAnsi="Times New Roman"/>
          <w:i/>
          <w:color w:val="000000"/>
          <w:sz w:val="28"/>
          <w:szCs w:val="28"/>
          <w:lang w:val="it-IT"/>
        </w:rPr>
        <w:t>Luật Sửa đổi, bổ sung một số điều của Luật Tổ chức Chính phủ và Luật Tổ chức chính quyền địa phương ngày 22 tháng 11 năm 2019;</w:t>
      </w:r>
    </w:p>
    <w:p w14:paraId="5A9B950F" w14:textId="77777777" w:rsidR="004129A6" w:rsidRPr="004129A6" w:rsidRDefault="004129A6" w:rsidP="004129A6">
      <w:pPr>
        <w:spacing w:before="120" w:after="0" w:line="269" w:lineRule="auto"/>
        <w:ind w:firstLine="709"/>
        <w:jc w:val="both"/>
        <w:rPr>
          <w:rFonts w:ascii="Times New Roman" w:hAnsi="Times New Roman"/>
          <w:i/>
          <w:sz w:val="28"/>
          <w:szCs w:val="28"/>
        </w:rPr>
      </w:pPr>
      <w:r w:rsidRPr="007A7657">
        <w:rPr>
          <w:rFonts w:ascii="Times New Roman" w:hAnsi="Times New Roman"/>
          <w:i/>
          <w:sz w:val="28"/>
          <w:szCs w:val="28"/>
        </w:rPr>
        <w:t>Căn cứ Luật Khoa học và Công nghệ ngày 18 tháng 6 năm 2013;</w:t>
      </w:r>
    </w:p>
    <w:p w14:paraId="516FFA5C" w14:textId="571228C1" w:rsidR="00406808" w:rsidRDefault="00FB1A6E" w:rsidP="004129A6">
      <w:pPr>
        <w:spacing w:before="120" w:after="0" w:line="269" w:lineRule="auto"/>
        <w:ind w:firstLine="720"/>
        <w:jc w:val="both"/>
        <w:rPr>
          <w:rFonts w:ascii="Times New Roman" w:eastAsia="Times New Roman" w:hAnsi="Times New Roman"/>
          <w:i/>
          <w:spacing w:val="6"/>
          <w:sz w:val="28"/>
          <w:szCs w:val="28"/>
        </w:rPr>
      </w:pPr>
      <w:r w:rsidRPr="008F4CED">
        <w:rPr>
          <w:rFonts w:ascii="Times New Roman" w:eastAsia="Times New Roman" w:hAnsi="Times New Roman"/>
          <w:i/>
          <w:spacing w:val="6"/>
          <w:sz w:val="28"/>
          <w:szCs w:val="28"/>
        </w:rPr>
        <w:t xml:space="preserve">Căn cứ Nghị định số 08/2014/NĐ-CP ngày 27 tháng 01 năm 2014 của Chính phủ quy định chi tiết và hướng dẫn thi hành một số điều của Luật </w:t>
      </w:r>
      <w:r w:rsidR="006F29E3" w:rsidRPr="008F4CED">
        <w:rPr>
          <w:rFonts w:ascii="Times New Roman" w:eastAsia="Times New Roman" w:hAnsi="Times New Roman"/>
          <w:i/>
          <w:spacing w:val="6"/>
          <w:sz w:val="28"/>
          <w:szCs w:val="28"/>
        </w:rPr>
        <w:t>K</w:t>
      </w:r>
      <w:r w:rsidRPr="008F4CED">
        <w:rPr>
          <w:rFonts w:ascii="Times New Roman" w:eastAsia="Times New Roman" w:hAnsi="Times New Roman"/>
          <w:i/>
          <w:spacing w:val="6"/>
          <w:sz w:val="28"/>
          <w:szCs w:val="28"/>
        </w:rPr>
        <w:t>hoa học và công nghệ;</w:t>
      </w:r>
    </w:p>
    <w:p w14:paraId="7589F2B2" w14:textId="77777777" w:rsidR="00B23ED4" w:rsidRPr="00A54ED8" w:rsidRDefault="00B23ED4" w:rsidP="004129A6">
      <w:pPr>
        <w:spacing w:before="120" w:after="0" w:line="269" w:lineRule="auto"/>
        <w:ind w:firstLine="720"/>
        <w:jc w:val="both"/>
        <w:rPr>
          <w:rFonts w:ascii="Times New Roman" w:hAnsi="Times New Roman"/>
          <w:i/>
          <w:iCs/>
          <w:spacing w:val="6"/>
          <w:sz w:val="28"/>
          <w:szCs w:val="28"/>
          <w:lang w:val="de-DE"/>
        </w:rPr>
      </w:pPr>
      <w:r w:rsidRPr="00A54ED8">
        <w:rPr>
          <w:rFonts w:ascii="Times New Roman" w:hAnsi="Times New Roman"/>
          <w:i/>
          <w:iCs/>
          <w:sz w:val="28"/>
          <w:szCs w:val="28"/>
        </w:rPr>
        <w:t xml:space="preserve">Căn cứ Thông tư liên tịch số 27/2015/TTLT-BKHCN-BTC ngày 30 tháng 12 </w:t>
      </w:r>
      <w:r w:rsidRPr="004129A6">
        <w:rPr>
          <w:rFonts w:ascii="Times New Roman Italic" w:hAnsi="Times New Roman Italic"/>
          <w:i/>
          <w:iCs/>
          <w:spacing w:val="-8"/>
          <w:sz w:val="28"/>
          <w:szCs w:val="28"/>
        </w:rPr>
        <w:t>năm 2015 của Bộ trưởng Bộ Khoa học và Công nghệ, Bộ trưởng Bộ Tài chính quy định</w:t>
      </w:r>
      <w:r w:rsidRPr="00A54ED8">
        <w:rPr>
          <w:rFonts w:ascii="Times New Roman" w:hAnsi="Times New Roman"/>
          <w:i/>
          <w:iCs/>
          <w:spacing w:val="2"/>
          <w:sz w:val="28"/>
          <w:szCs w:val="28"/>
        </w:rPr>
        <w:t xml:space="preserve"> </w:t>
      </w:r>
      <w:r w:rsidRPr="004129A6">
        <w:rPr>
          <w:rFonts w:ascii="Times New Roman Italic" w:hAnsi="Times New Roman Italic"/>
          <w:i/>
          <w:iCs/>
          <w:spacing w:val="-8"/>
          <w:sz w:val="28"/>
          <w:szCs w:val="28"/>
        </w:rPr>
        <w:t>khoán chi thực hiện nhiệm vụ khoa học và công nghệ sử dụng ngân sách nhà nước;</w:t>
      </w:r>
    </w:p>
    <w:p w14:paraId="242BDBB6" w14:textId="51BFDC33" w:rsidR="00275039" w:rsidRPr="00275039" w:rsidRDefault="00275039" w:rsidP="004129A6">
      <w:pPr>
        <w:spacing w:before="120" w:after="0" w:line="269" w:lineRule="auto"/>
        <w:ind w:firstLine="720"/>
        <w:jc w:val="both"/>
        <w:rPr>
          <w:rFonts w:ascii="Times New Roman" w:hAnsi="Times New Roman"/>
          <w:i/>
          <w:iCs/>
          <w:spacing w:val="6"/>
          <w:sz w:val="28"/>
          <w:szCs w:val="28"/>
          <w:lang w:val="en-GB"/>
        </w:rPr>
      </w:pPr>
      <w:r>
        <w:rPr>
          <w:rFonts w:ascii="Times New Roman" w:hAnsi="Times New Roman"/>
          <w:i/>
          <w:iCs/>
          <w:spacing w:val="6"/>
          <w:sz w:val="28"/>
          <w:szCs w:val="28"/>
          <w:lang w:val="de-DE"/>
        </w:rPr>
        <w:t>Căn cứ Nghị quyết số</w:t>
      </w:r>
      <w:r w:rsidR="00EE0917">
        <w:rPr>
          <w:rFonts w:ascii="Times New Roman" w:hAnsi="Times New Roman"/>
          <w:i/>
          <w:iCs/>
          <w:spacing w:val="6"/>
          <w:sz w:val="28"/>
          <w:szCs w:val="28"/>
          <w:lang w:val="de-DE"/>
        </w:rPr>
        <w:t xml:space="preserve"> 04</w:t>
      </w:r>
      <w:r>
        <w:rPr>
          <w:rFonts w:ascii="Times New Roman" w:hAnsi="Times New Roman"/>
          <w:i/>
          <w:iCs/>
          <w:spacing w:val="6"/>
          <w:sz w:val="28"/>
          <w:szCs w:val="28"/>
          <w:lang w:val="de-DE"/>
        </w:rPr>
        <w:t xml:space="preserve">/2024/NQ-HĐND ngày </w:t>
      </w:r>
      <w:r w:rsidR="00EE0917">
        <w:rPr>
          <w:rFonts w:ascii="Times New Roman" w:hAnsi="Times New Roman"/>
          <w:i/>
          <w:iCs/>
          <w:spacing w:val="6"/>
          <w:sz w:val="28"/>
          <w:szCs w:val="28"/>
          <w:lang w:val="de-DE"/>
        </w:rPr>
        <w:t>29</w:t>
      </w:r>
      <w:r w:rsidRPr="00406808">
        <w:rPr>
          <w:rFonts w:ascii="Times New Roman" w:hAnsi="Times New Roman"/>
          <w:i/>
          <w:color w:val="000000" w:themeColor="text1"/>
          <w:spacing w:val="6"/>
          <w:sz w:val="28"/>
          <w:szCs w:val="28"/>
          <w:shd w:val="clear" w:color="auto" w:fill="FFFFFF"/>
          <w:lang w:val="en-GB"/>
        </w:rPr>
        <w:t xml:space="preserve"> tháng</w:t>
      </w:r>
      <w:r w:rsidR="00EE0917">
        <w:rPr>
          <w:rFonts w:ascii="Times New Roman" w:hAnsi="Times New Roman"/>
          <w:i/>
          <w:color w:val="000000" w:themeColor="text1"/>
          <w:spacing w:val="6"/>
          <w:sz w:val="28"/>
          <w:szCs w:val="28"/>
          <w:shd w:val="clear" w:color="auto" w:fill="FFFFFF"/>
          <w:lang w:val="en-GB"/>
        </w:rPr>
        <w:t xml:space="preserve"> 3 </w:t>
      </w:r>
      <w:r w:rsidRPr="00406808">
        <w:rPr>
          <w:rFonts w:ascii="Times New Roman" w:hAnsi="Times New Roman"/>
          <w:i/>
          <w:color w:val="000000" w:themeColor="text1"/>
          <w:spacing w:val="6"/>
          <w:sz w:val="28"/>
          <w:szCs w:val="28"/>
          <w:shd w:val="clear" w:color="auto" w:fill="FFFFFF"/>
          <w:lang w:val="en-GB"/>
        </w:rPr>
        <w:t>năm 202</w:t>
      </w:r>
      <w:r>
        <w:rPr>
          <w:rFonts w:ascii="Times New Roman" w:hAnsi="Times New Roman"/>
          <w:i/>
          <w:color w:val="000000" w:themeColor="text1"/>
          <w:spacing w:val="6"/>
          <w:sz w:val="28"/>
          <w:szCs w:val="28"/>
          <w:shd w:val="clear" w:color="auto" w:fill="FFFFFF"/>
          <w:lang w:val="en-GB"/>
        </w:rPr>
        <w:t>4</w:t>
      </w:r>
      <w:r w:rsidRPr="00406808">
        <w:rPr>
          <w:rFonts w:ascii="Times New Roman" w:hAnsi="Times New Roman"/>
          <w:i/>
          <w:color w:val="000000" w:themeColor="text1"/>
          <w:spacing w:val="6"/>
          <w:sz w:val="28"/>
          <w:szCs w:val="28"/>
          <w:shd w:val="clear" w:color="auto" w:fill="FFFFFF"/>
          <w:lang w:val="en-GB"/>
        </w:rPr>
        <w:t xml:space="preserve"> </w:t>
      </w:r>
      <w:r w:rsidRPr="00406808">
        <w:rPr>
          <w:rFonts w:ascii="Times New Roman" w:hAnsi="Times New Roman"/>
          <w:i/>
          <w:color w:val="000000" w:themeColor="text1"/>
          <w:spacing w:val="-2"/>
          <w:sz w:val="28"/>
          <w:szCs w:val="28"/>
          <w:shd w:val="clear" w:color="auto" w:fill="FFFFFF"/>
          <w:lang w:val="en-GB"/>
        </w:rPr>
        <w:t xml:space="preserve">của </w:t>
      </w:r>
      <w:r>
        <w:rPr>
          <w:rFonts w:ascii="Times New Roman" w:hAnsi="Times New Roman"/>
          <w:i/>
          <w:color w:val="000000" w:themeColor="text1"/>
          <w:spacing w:val="-2"/>
          <w:sz w:val="28"/>
          <w:szCs w:val="28"/>
          <w:shd w:val="clear" w:color="auto" w:fill="FFFFFF"/>
          <w:lang w:val="en-GB"/>
        </w:rPr>
        <w:t xml:space="preserve">Hội đồng nhân dân tỉnh Hậu Giang </w:t>
      </w:r>
      <w:r w:rsidRPr="00275039">
        <w:rPr>
          <w:rFonts w:ascii="Times New Roman" w:hAnsi="Times New Roman"/>
          <w:i/>
          <w:sz w:val="28"/>
          <w:szCs w:val="28"/>
          <w:lang w:val="en-US"/>
        </w:rPr>
        <w:t>B</w:t>
      </w:r>
      <w:r w:rsidRPr="00275039">
        <w:rPr>
          <w:rFonts w:ascii="Times New Roman" w:hAnsi="Times New Roman"/>
          <w:i/>
          <w:sz w:val="28"/>
          <w:szCs w:val="28"/>
        </w:rPr>
        <w:t xml:space="preserve">an hành </w:t>
      </w:r>
      <w:r w:rsidRPr="00275039">
        <w:rPr>
          <w:rFonts w:ascii="Times New Roman" w:hAnsi="Times New Roman"/>
          <w:i/>
          <w:sz w:val="28"/>
          <w:szCs w:val="28"/>
          <w:lang w:val="en-US"/>
        </w:rPr>
        <w:t>Q</w:t>
      </w:r>
      <w:r w:rsidRPr="00275039">
        <w:rPr>
          <w:rFonts w:ascii="Times New Roman" w:hAnsi="Times New Roman"/>
          <w:i/>
          <w:spacing w:val="3"/>
          <w:sz w:val="28"/>
          <w:szCs w:val="28"/>
          <w:shd w:val="clear" w:color="auto" w:fill="FFFFFF"/>
        </w:rPr>
        <w:t>uy định nội dung và định mức xây dựng dự toán thực hiện nhiệm vụ khoa học và công nghệ có sử dụng ngân sách nhà nước trên địa bàn tỉnh Hậu Giang</w:t>
      </w:r>
      <w:r>
        <w:rPr>
          <w:rFonts w:ascii="Times New Roman" w:hAnsi="Times New Roman"/>
          <w:i/>
          <w:spacing w:val="3"/>
          <w:sz w:val="28"/>
          <w:szCs w:val="28"/>
          <w:shd w:val="clear" w:color="auto" w:fill="FFFFFF"/>
          <w:lang w:val="en-GB"/>
        </w:rPr>
        <w:t>;</w:t>
      </w:r>
    </w:p>
    <w:p w14:paraId="597CE664" w14:textId="77777777" w:rsidR="00A54ED8" w:rsidRDefault="008928F5" w:rsidP="004129A6">
      <w:pPr>
        <w:spacing w:before="120" w:after="0" w:line="269" w:lineRule="auto"/>
        <w:ind w:firstLine="720"/>
        <w:jc w:val="both"/>
        <w:rPr>
          <w:rFonts w:ascii="Times New Roman" w:hAnsi="Times New Roman"/>
          <w:i/>
          <w:iCs/>
          <w:spacing w:val="6"/>
          <w:sz w:val="28"/>
          <w:szCs w:val="28"/>
          <w:lang w:val="de-DE"/>
        </w:rPr>
      </w:pPr>
      <w:r w:rsidRPr="00406808">
        <w:rPr>
          <w:rFonts w:ascii="Times New Roman" w:hAnsi="Times New Roman"/>
          <w:i/>
          <w:iCs/>
          <w:spacing w:val="6"/>
          <w:sz w:val="28"/>
          <w:szCs w:val="28"/>
          <w:lang w:val="de-DE"/>
        </w:rPr>
        <w:t xml:space="preserve">Căn cứ </w:t>
      </w:r>
      <w:r w:rsidR="00275039">
        <w:rPr>
          <w:rFonts w:ascii="Times New Roman" w:hAnsi="Times New Roman"/>
          <w:i/>
          <w:color w:val="000000" w:themeColor="text1"/>
          <w:spacing w:val="6"/>
          <w:sz w:val="28"/>
          <w:szCs w:val="28"/>
          <w:shd w:val="clear" w:color="auto" w:fill="FFFFFF"/>
          <w:lang w:val="en-GB"/>
        </w:rPr>
        <w:t>Quyết định</w:t>
      </w:r>
      <w:r w:rsidR="00462CA3" w:rsidRPr="00406808">
        <w:rPr>
          <w:rFonts w:ascii="Times New Roman" w:hAnsi="Times New Roman"/>
          <w:i/>
          <w:color w:val="000000" w:themeColor="text1"/>
          <w:spacing w:val="6"/>
          <w:sz w:val="28"/>
          <w:szCs w:val="28"/>
          <w:shd w:val="clear" w:color="auto" w:fill="FFFFFF"/>
          <w:lang w:val="en-GB"/>
        </w:rPr>
        <w:t xml:space="preserve"> số </w:t>
      </w:r>
      <w:r w:rsidR="00275039">
        <w:rPr>
          <w:rFonts w:ascii="Times New Roman" w:hAnsi="Times New Roman"/>
          <w:i/>
          <w:color w:val="000000" w:themeColor="text1"/>
          <w:spacing w:val="6"/>
          <w:sz w:val="28"/>
          <w:szCs w:val="28"/>
          <w:shd w:val="clear" w:color="auto" w:fill="FFFFFF"/>
          <w:lang w:val="en-GB"/>
        </w:rPr>
        <w:t>…</w:t>
      </w:r>
      <w:r w:rsidR="00462CA3" w:rsidRPr="00406808">
        <w:rPr>
          <w:rFonts w:ascii="Times New Roman" w:hAnsi="Times New Roman"/>
          <w:i/>
          <w:color w:val="000000" w:themeColor="text1"/>
          <w:spacing w:val="6"/>
          <w:sz w:val="28"/>
          <w:szCs w:val="28"/>
          <w:shd w:val="clear" w:color="auto" w:fill="FFFFFF"/>
          <w:lang w:val="en-GB"/>
        </w:rPr>
        <w:t>/202</w:t>
      </w:r>
      <w:r w:rsidR="00275039">
        <w:rPr>
          <w:rFonts w:ascii="Times New Roman" w:hAnsi="Times New Roman"/>
          <w:i/>
          <w:color w:val="000000" w:themeColor="text1"/>
          <w:spacing w:val="6"/>
          <w:sz w:val="28"/>
          <w:szCs w:val="28"/>
          <w:shd w:val="clear" w:color="auto" w:fill="FFFFFF"/>
          <w:lang w:val="en-GB"/>
        </w:rPr>
        <w:t>4</w:t>
      </w:r>
      <w:r w:rsidR="00462CA3" w:rsidRPr="00406808">
        <w:rPr>
          <w:rFonts w:ascii="Times New Roman" w:hAnsi="Times New Roman"/>
          <w:i/>
          <w:color w:val="000000" w:themeColor="text1"/>
          <w:spacing w:val="6"/>
          <w:sz w:val="28"/>
          <w:szCs w:val="28"/>
          <w:shd w:val="clear" w:color="auto" w:fill="FFFFFF"/>
          <w:lang w:val="en-GB"/>
        </w:rPr>
        <w:t>/</w:t>
      </w:r>
      <w:r w:rsidR="00275039">
        <w:rPr>
          <w:rFonts w:ascii="Times New Roman" w:hAnsi="Times New Roman"/>
          <w:i/>
          <w:color w:val="000000" w:themeColor="text1"/>
          <w:spacing w:val="6"/>
          <w:sz w:val="28"/>
          <w:szCs w:val="28"/>
          <w:shd w:val="clear" w:color="auto" w:fill="FFFFFF"/>
          <w:lang w:val="en-GB"/>
        </w:rPr>
        <w:t>QĐ-UBND</w:t>
      </w:r>
      <w:r w:rsidR="00462CA3" w:rsidRPr="00406808">
        <w:rPr>
          <w:rFonts w:ascii="Times New Roman" w:hAnsi="Times New Roman"/>
          <w:i/>
          <w:color w:val="000000" w:themeColor="text1"/>
          <w:spacing w:val="6"/>
          <w:sz w:val="28"/>
          <w:szCs w:val="28"/>
          <w:shd w:val="clear" w:color="auto" w:fill="FFFFFF"/>
          <w:lang w:val="en-GB"/>
        </w:rPr>
        <w:t xml:space="preserve"> ngày </w:t>
      </w:r>
      <w:r w:rsidR="00275039">
        <w:rPr>
          <w:rFonts w:ascii="Times New Roman" w:hAnsi="Times New Roman"/>
          <w:i/>
          <w:color w:val="000000" w:themeColor="text1"/>
          <w:spacing w:val="6"/>
          <w:sz w:val="28"/>
          <w:szCs w:val="28"/>
          <w:shd w:val="clear" w:color="auto" w:fill="FFFFFF"/>
          <w:lang w:val="en-GB"/>
        </w:rPr>
        <w:t>…</w:t>
      </w:r>
      <w:r w:rsidR="00462CA3" w:rsidRPr="00406808">
        <w:rPr>
          <w:rFonts w:ascii="Times New Roman" w:hAnsi="Times New Roman"/>
          <w:i/>
          <w:color w:val="000000" w:themeColor="text1"/>
          <w:spacing w:val="6"/>
          <w:sz w:val="28"/>
          <w:szCs w:val="28"/>
          <w:shd w:val="clear" w:color="auto" w:fill="FFFFFF"/>
          <w:lang w:val="en-GB"/>
        </w:rPr>
        <w:t xml:space="preserve"> tháng </w:t>
      </w:r>
      <w:r w:rsidR="00275039">
        <w:rPr>
          <w:rFonts w:ascii="Times New Roman" w:hAnsi="Times New Roman"/>
          <w:i/>
          <w:color w:val="000000" w:themeColor="text1"/>
          <w:spacing w:val="6"/>
          <w:sz w:val="28"/>
          <w:szCs w:val="28"/>
          <w:shd w:val="clear" w:color="auto" w:fill="FFFFFF"/>
          <w:lang w:val="en-GB"/>
        </w:rPr>
        <w:t>…</w:t>
      </w:r>
      <w:r w:rsidR="00462CA3" w:rsidRPr="00406808">
        <w:rPr>
          <w:rFonts w:ascii="Times New Roman" w:hAnsi="Times New Roman"/>
          <w:i/>
          <w:color w:val="000000" w:themeColor="text1"/>
          <w:spacing w:val="6"/>
          <w:sz w:val="28"/>
          <w:szCs w:val="28"/>
          <w:shd w:val="clear" w:color="auto" w:fill="FFFFFF"/>
          <w:lang w:val="en-GB"/>
        </w:rPr>
        <w:t xml:space="preserve"> năm 202</w:t>
      </w:r>
      <w:r w:rsidR="00275039">
        <w:rPr>
          <w:rFonts w:ascii="Times New Roman" w:hAnsi="Times New Roman"/>
          <w:i/>
          <w:color w:val="000000" w:themeColor="text1"/>
          <w:spacing w:val="6"/>
          <w:sz w:val="28"/>
          <w:szCs w:val="28"/>
          <w:shd w:val="clear" w:color="auto" w:fill="FFFFFF"/>
          <w:lang w:val="en-GB"/>
        </w:rPr>
        <w:t>4</w:t>
      </w:r>
      <w:r w:rsidR="00462CA3" w:rsidRPr="00406808">
        <w:rPr>
          <w:rFonts w:ascii="Times New Roman" w:hAnsi="Times New Roman"/>
          <w:i/>
          <w:color w:val="000000" w:themeColor="text1"/>
          <w:spacing w:val="6"/>
          <w:sz w:val="28"/>
          <w:szCs w:val="28"/>
          <w:shd w:val="clear" w:color="auto" w:fill="FFFFFF"/>
          <w:lang w:val="en-GB"/>
        </w:rPr>
        <w:t xml:space="preserve"> </w:t>
      </w:r>
      <w:r w:rsidR="00462CA3" w:rsidRPr="00406808">
        <w:rPr>
          <w:rFonts w:ascii="Times New Roman" w:hAnsi="Times New Roman"/>
          <w:i/>
          <w:color w:val="000000" w:themeColor="text1"/>
          <w:spacing w:val="-2"/>
          <w:sz w:val="28"/>
          <w:szCs w:val="28"/>
          <w:shd w:val="clear" w:color="auto" w:fill="FFFFFF"/>
          <w:lang w:val="en-GB"/>
        </w:rPr>
        <w:t>của</w:t>
      </w:r>
      <w:r w:rsidR="00647D86" w:rsidRPr="00406808">
        <w:rPr>
          <w:rFonts w:ascii="Times New Roman" w:hAnsi="Times New Roman"/>
          <w:i/>
          <w:color w:val="000000" w:themeColor="text1"/>
          <w:spacing w:val="-2"/>
          <w:sz w:val="28"/>
          <w:szCs w:val="28"/>
          <w:shd w:val="clear" w:color="auto" w:fill="FFFFFF"/>
          <w:lang w:val="en-GB"/>
        </w:rPr>
        <w:t xml:space="preserve"> </w:t>
      </w:r>
      <w:r w:rsidR="00275039">
        <w:rPr>
          <w:rFonts w:ascii="Times New Roman" w:hAnsi="Times New Roman"/>
          <w:i/>
          <w:color w:val="000000" w:themeColor="text1"/>
          <w:spacing w:val="-2"/>
          <w:sz w:val="28"/>
          <w:szCs w:val="28"/>
          <w:shd w:val="clear" w:color="auto" w:fill="FFFFFF"/>
          <w:lang w:val="en-GB"/>
        </w:rPr>
        <w:t>Ủy ban nhân dân tỉnh Hậu Giang</w:t>
      </w:r>
      <w:r w:rsidR="00462CA3" w:rsidRPr="00406808">
        <w:rPr>
          <w:rFonts w:ascii="Times New Roman" w:hAnsi="Times New Roman"/>
          <w:i/>
          <w:color w:val="000000" w:themeColor="text1"/>
          <w:spacing w:val="-2"/>
          <w:sz w:val="28"/>
          <w:szCs w:val="28"/>
          <w:shd w:val="clear" w:color="auto" w:fill="FFFFFF"/>
          <w:lang w:val="en-GB"/>
        </w:rPr>
        <w:t xml:space="preserve"> quy định </w:t>
      </w:r>
      <w:bookmarkStart w:id="0" w:name="loai_1_name"/>
      <w:r w:rsidR="00406808" w:rsidRPr="00406808">
        <w:rPr>
          <w:rFonts w:ascii="Times New Roman" w:hAnsi="Times New Roman"/>
          <w:i/>
          <w:sz w:val="28"/>
          <w:szCs w:val="28"/>
        </w:rPr>
        <w:t xml:space="preserve">tuyển chọn, giao trực tiếp tổ chức và cá nhân thực hiện nhiệm vụ khoa học và công nghệ cấp </w:t>
      </w:r>
      <w:r w:rsidR="00275039">
        <w:rPr>
          <w:rFonts w:ascii="Times New Roman" w:hAnsi="Times New Roman"/>
          <w:i/>
          <w:sz w:val="28"/>
          <w:szCs w:val="28"/>
          <w:lang w:val="en-GB"/>
        </w:rPr>
        <w:t>tỉnh</w:t>
      </w:r>
      <w:r w:rsidR="00406808" w:rsidRPr="00406808">
        <w:rPr>
          <w:rFonts w:ascii="Times New Roman" w:hAnsi="Times New Roman"/>
          <w:i/>
          <w:sz w:val="28"/>
          <w:szCs w:val="28"/>
        </w:rPr>
        <w:t xml:space="preserve"> sử dụng ngân sách nhà nước</w:t>
      </w:r>
      <w:bookmarkEnd w:id="0"/>
      <w:r w:rsidR="00406808" w:rsidRPr="00406808">
        <w:rPr>
          <w:rFonts w:ascii="Times New Roman" w:hAnsi="Times New Roman"/>
          <w:i/>
          <w:iCs/>
          <w:spacing w:val="6"/>
          <w:sz w:val="28"/>
          <w:szCs w:val="28"/>
          <w:lang w:val="de-DE"/>
        </w:rPr>
        <w:t>;</w:t>
      </w:r>
    </w:p>
    <w:p w14:paraId="41D80E93" w14:textId="4542A503" w:rsidR="00E57E33" w:rsidRPr="008F4CED" w:rsidRDefault="004002A0" w:rsidP="004129A6">
      <w:pPr>
        <w:spacing w:before="120" w:after="0" w:line="269" w:lineRule="auto"/>
        <w:ind w:firstLine="720"/>
        <w:jc w:val="both"/>
        <w:rPr>
          <w:rFonts w:ascii="Times New Roman" w:hAnsi="Times New Roman"/>
          <w:spacing w:val="6"/>
          <w:sz w:val="28"/>
          <w:szCs w:val="28"/>
        </w:rPr>
      </w:pPr>
      <w:r>
        <w:rPr>
          <w:rFonts w:ascii="Times New Roman" w:hAnsi="Times New Roman"/>
          <w:i/>
          <w:sz w:val="28"/>
          <w:szCs w:val="28"/>
          <w:lang w:val="en-US"/>
        </w:rPr>
        <w:t>Theo</w:t>
      </w:r>
      <w:r w:rsidR="000D223C" w:rsidRPr="004002A0">
        <w:rPr>
          <w:rFonts w:ascii="Times New Roman" w:hAnsi="Times New Roman"/>
          <w:i/>
          <w:sz w:val="28"/>
          <w:szCs w:val="28"/>
        </w:rPr>
        <w:t xml:space="preserve"> đề nghị của Giám đốc Sở Khoa học và Công nghệ</w:t>
      </w:r>
      <w:r w:rsidR="00647D86" w:rsidRPr="004002A0">
        <w:rPr>
          <w:rFonts w:ascii="Times New Roman" w:hAnsi="Times New Roman"/>
          <w:i/>
          <w:spacing w:val="6"/>
          <w:sz w:val="28"/>
          <w:szCs w:val="28"/>
        </w:rPr>
        <w:t>.</w:t>
      </w:r>
    </w:p>
    <w:p w14:paraId="434B4ED9" w14:textId="27FBE16D" w:rsidR="00406808" w:rsidRDefault="0073083C" w:rsidP="00A54ED8">
      <w:pPr>
        <w:spacing w:before="360" w:after="180" w:line="264" w:lineRule="auto"/>
        <w:jc w:val="center"/>
        <w:rPr>
          <w:rFonts w:ascii="Times New Roman" w:hAnsi="Times New Roman"/>
          <w:b/>
          <w:spacing w:val="2"/>
          <w:sz w:val="28"/>
          <w:szCs w:val="28"/>
        </w:rPr>
      </w:pPr>
      <w:r w:rsidRPr="008F4CED">
        <w:rPr>
          <w:rFonts w:ascii="Times New Roman" w:hAnsi="Times New Roman"/>
          <w:b/>
          <w:spacing w:val="2"/>
          <w:sz w:val="28"/>
          <w:szCs w:val="28"/>
        </w:rPr>
        <w:t>QUYẾT ĐỊNH:</w:t>
      </w:r>
    </w:p>
    <w:p w14:paraId="63D7F1D8" w14:textId="1DF82C87" w:rsidR="00A54ED8" w:rsidRDefault="0073083C"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A54ED8">
        <w:rPr>
          <w:rStyle w:val="Strong"/>
          <w:rFonts w:ascii="Times New Roman" w:hAnsi="Times New Roman"/>
          <w:spacing w:val="-6"/>
          <w:sz w:val="28"/>
          <w:szCs w:val="28"/>
        </w:rPr>
        <w:t>Điều 1.</w:t>
      </w:r>
      <w:r w:rsidRPr="00A54ED8">
        <w:rPr>
          <w:rStyle w:val="Strong"/>
          <w:rFonts w:ascii="Times New Roman" w:hAnsi="Times New Roman"/>
          <w:b w:val="0"/>
          <w:spacing w:val="-6"/>
          <w:sz w:val="28"/>
          <w:szCs w:val="28"/>
        </w:rPr>
        <w:t xml:space="preserve"> </w:t>
      </w:r>
      <w:r w:rsidR="00A54ED8" w:rsidRPr="00A54ED8">
        <w:rPr>
          <w:rFonts w:ascii="Times New Roman" w:hAnsi="Times New Roman"/>
          <w:bCs/>
          <w:spacing w:val="-2"/>
          <w:sz w:val="28"/>
          <w:szCs w:val="28"/>
          <w:lang w:val="en-GB"/>
        </w:rPr>
        <w:t>Phê duyệt tổ chức chủ trì, chủ nhiệm nhiệm vụ, kinh phí, phương thức khoán chi và thời gian thực hiện nhiệm vụ khoa học và công nghệ</w:t>
      </w:r>
      <w:r w:rsidR="00A54ED8">
        <w:rPr>
          <w:rFonts w:ascii="Times New Roman" w:hAnsi="Times New Roman"/>
          <w:bCs/>
          <w:spacing w:val="-2"/>
          <w:sz w:val="28"/>
          <w:szCs w:val="28"/>
          <w:lang w:val="en-GB"/>
        </w:rPr>
        <w:t xml:space="preserve"> </w:t>
      </w:r>
      <w:r w:rsidR="00A54ED8" w:rsidRPr="00A54ED8">
        <w:rPr>
          <w:rStyle w:val="FootnoteReference"/>
          <w:rFonts w:ascii="Times New Roman" w:hAnsi="Times New Roman"/>
          <w:sz w:val="28"/>
          <w:szCs w:val="28"/>
          <w:vertAlign w:val="baseline"/>
        </w:rPr>
        <w:t>cấp tỉnh</w:t>
      </w:r>
      <w:r w:rsidR="00A54ED8" w:rsidRPr="00A54ED8">
        <w:rPr>
          <w:rFonts w:ascii="Times New Roman" w:hAnsi="Times New Roman"/>
          <w:bCs/>
          <w:spacing w:val="-2"/>
          <w:sz w:val="28"/>
          <w:szCs w:val="28"/>
          <w:lang w:val="en-GB"/>
        </w:rPr>
        <w:t xml:space="preserve"> bắt đầu thực hiện từ năm…..: </w:t>
      </w:r>
    </w:p>
    <w:p w14:paraId="34DD4B2D" w14:textId="04819DE2" w:rsidR="00A54ED8" w:rsidRPr="007A7657"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7A7657">
        <w:rPr>
          <w:rFonts w:ascii="Times New Roman" w:hAnsi="Times New Roman"/>
          <w:bCs/>
          <w:spacing w:val="-2"/>
          <w:sz w:val="28"/>
          <w:szCs w:val="28"/>
          <w:lang w:val="en-GB"/>
        </w:rPr>
        <w:lastRenderedPageBreak/>
        <w:t>1.</w:t>
      </w:r>
      <w:r w:rsidR="00A54ED8" w:rsidRPr="007A7657">
        <w:rPr>
          <w:rFonts w:ascii="Times New Roman" w:hAnsi="Times New Roman"/>
          <w:bCs/>
          <w:spacing w:val="-2"/>
          <w:sz w:val="28"/>
          <w:szCs w:val="28"/>
          <w:lang w:val="en-GB"/>
        </w:rPr>
        <w:t xml:space="preserve"> “Tên nhiệm vụ”:</w:t>
      </w:r>
    </w:p>
    <w:p w14:paraId="2E0F9E92" w14:textId="0A4AB093" w:rsidR="00A54ED8" w:rsidRPr="007A7657"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7A7657">
        <w:rPr>
          <w:rFonts w:ascii="Times New Roman" w:hAnsi="Times New Roman"/>
          <w:bCs/>
          <w:spacing w:val="-2"/>
          <w:sz w:val="28"/>
          <w:szCs w:val="28"/>
          <w:lang w:val="en-GB"/>
        </w:rPr>
        <w:t>2.</w:t>
      </w:r>
      <w:r w:rsidR="004129A6" w:rsidRPr="007A7657">
        <w:rPr>
          <w:rFonts w:ascii="Times New Roman" w:hAnsi="Times New Roman"/>
          <w:bCs/>
          <w:spacing w:val="-2"/>
          <w:sz w:val="28"/>
          <w:szCs w:val="28"/>
          <w:lang w:val="en-GB"/>
        </w:rPr>
        <w:t xml:space="preserve"> </w:t>
      </w:r>
      <w:r w:rsidR="00A54ED8" w:rsidRPr="007A7657">
        <w:rPr>
          <w:rFonts w:ascii="Times New Roman" w:hAnsi="Times New Roman"/>
          <w:bCs/>
          <w:spacing w:val="-2"/>
          <w:sz w:val="28"/>
          <w:szCs w:val="28"/>
          <w:lang w:val="en-GB"/>
        </w:rPr>
        <w:t>Tổ chức chủ trì nhiệm vụ:</w:t>
      </w:r>
    </w:p>
    <w:p w14:paraId="28431F02" w14:textId="431F8C4A"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7A7657">
        <w:rPr>
          <w:rFonts w:ascii="Times New Roman" w:hAnsi="Times New Roman"/>
          <w:bCs/>
          <w:spacing w:val="-2"/>
          <w:sz w:val="28"/>
          <w:szCs w:val="28"/>
          <w:lang w:val="en-GB"/>
        </w:rPr>
        <w:t>3.</w:t>
      </w:r>
      <w:r w:rsidR="00A54ED8" w:rsidRPr="00A54ED8">
        <w:rPr>
          <w:rFonts w:ascii="Times New Roman" w:hAnsi="Times New Roman"/>
          <w:bCs/>
          <w:spacing w:val="-2"/>
          <w:sz w:val="28"/>
          <w:szCs w:val="28"/>
          <w:lang w:val="en-GB"/>
        </w:rPr>
        <w:t xml:space="preserve"> Chủ nhiệm: </w:t>
      </w:r>
    </w:p>
    <w:p w14:paraId="32094CA5" w14:textId="5AC1379E"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8"/>
          <w:sz w:val="28"/>
          <w:szCs w:val="28"/>
          <w:lang w:val="en-GB"/>
        </w:rPr>
      </w:pPr>
      <w:r>
        <w:rPr>
          <w:rFonts w:ascii="Times New Roman" w:hAnsi="Times New Roman"/>
          <w:bCs/>
          <w:spacing w:val="-8"/>
          <w:sz w:val="28"/>
          <w:szCs w:val="28"/>
          <w:lang w:val="en-GB"/>
        </w:rPr>
        <w:t>a)</w:t>
      </w:r>
      <w:r w:rsidR="00A54ED8" w:rsidRPr="00A54ED8">
        <w:rPr>
          <w:rFonts w:ascii="Times New Roman" w:hAnsi="Times New Roman"/>
          <w:bCs/>
          <w:spacing w:val="-8"/>
          <w:sz w:val="28"/>
          <w:szCs w:val="28"/>
          <w:lang w:val="en-GB"/>
        </w:rPr>
        <w:t xml:space="preserve"> Tổng kinh phí thực hiện nhiệm </w:t>
      </w:r>
      <w:proofErr w:type="gramStart"/>
      <w:r w:rsidR="00A54ED8" w:rsidRPr="00A54ED8">
        <w:rPr>
          <w:rFonts w:ascii="Times New Roman" w:hAnsi="Times New Roman"/>
          <w:bCs/>
          <w:spacing w:val="-8"/>
          <w:sz w:val="28"/>
          <w:szCs w:val="28"/>
          <w:lang w:val="en-GB"/>
        </w:rPr>
        <w:t>vụ:...</w:t>
      </w:r>
      <w:proofErr w:type="gramEnd"/>
      <w:r w:rsidR="00A54ED8" w:rsidRPr="00A54ED8">
        <w:rPr>
          <w:rFonts w:ascii="Times New Roman" w:hAnsi="Times New Roman"/>
          <w:bCs/>
          <w:spacing w:val="-8"/>
          <w:sz w:val="28"/>
          <w:szCs w:val="28"/>
          <w:lang w:val="en-GB"/>
        </w:rPr>
        <w:t>… triệu đồng (</w:t>
      </w:r>
      <w:r w:rsidR="00A54ED8" w:rsidRPr="00A54ED8">
        <w:rPr>
          <w:rFonts w:ascii="Times New Roman" w:hAnsi="Times New Roman"/>
          <w:bCs/>
          <w:i/>
          <w:spacing w:val="-8"/>
          <w:sz w:val="28"/>
          <w:szCs w:val="28"/>
          <w:lang w:val="en-GB"/>
        </w:rPr>
        <w:t>Bằng chữ:…</w:t>
      </w:r>
      <w:r w:rsidR="00A54ED8" w:rsidRPr="00A54ED8">
        <w:rPr>
          <w:rFonts w:ascii="Times New Roman" w:hAnsi="Times New Roman"/>
          <w:bCs/>
          <w:spacing w:val="-8"/>
          <w:sz w:val="28"/>
          <w:szCs w:val="28"/>
          <w:lang w:val="en-GB"/>
        </w:rPr>
        <w:t>). Trong đó:</w:t>
      </w:r>
    </w:p>
    <w:p w14:paraId="29CE2345" w14:textId="56A54DF3"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A54ED8">
        <w:rPr>
          <w:rFonts w:ascii="Times New Roman" w:hAnsi="Times New Roman"/>
          <w:bCs/>
          <w:spacing w:val="-2"/>
          <w:sz w:val="28"/>
          <w:szCs w:val="28"/>
          <w:lang w:val="en-GB"/>
        </w:rPr>
        <w:t xml:space="preserve"> Ngân sách nhà </w:t>
      </w:r>
      <w:proofErr w:type="gramStart"/>
      <w:r w:rsidR="00A54ED8" w:rsidRPr="00A54ED8">
        <w:rPr>
          <w:rFonts w:ascii="Times New Roman" w:hAnsi="Times New Roman"/>
          <w:bCs/>
          <w:spacing w:val="-2"/>
          <w:sz w:val="28"/>
          <w:szCs w:val="28"/>
          <w:lang w:val="en-GB"/>
        </w:rPr>
        <w:t>nước:...</w:t>
      </w:r>
      <w:proofErr w:type="gramEnd"/>
      <w:r w:rsidR="00A54ED8" w:rsidRPr="00A54ED8">
        <w:rPr>
          <w:rFonts w:ascii="Times New Roman" w:hAnsi="Times New Roman"/>
          <w:bCs/>
          <w:spacing w:val="-2"/>
          <w:sz w:val="28"/>
          <w:szCs w:val="28"/>
          <w:lang w:val="en-GB"/>
        </w:rPr>
        <w:t>….. triệu đồng (</w:t>
      </w:r>
      <w:r w:rsidR="00A54ED8" w:rsidRPr="00A54ED8">
        <w:rPr>
          <w:rFonts w:ascii="Times New Roman" w:hAnsi="Times New Roman"/>
          <w:bCs/>
          <w:i/>
          <w:spacing w:val="-2"/>
          <w:sz w:val="28"/>
          <w:szCs w:val="28"/>
          <w:lang w:val="en-GB"/>
        </w:rPr>
        <w:t xml:space="preserve">Bằng </w:t>
      </w:r>
      <w:proofErr w:type="gramStart"/>
      <w:r w:rsidR="00A54ED8" w:rsidRPr="00A54ED8">
        <w:rPr>
          <w:rFonts w:ascii="Times New Roman" w:hAnsi="Times New Roman"/>
          <w:bCs/>
          <w:i/>
          <w:spacing w:val="-2"/>
          <w:sz w:val="28"/>
          <w:szCs w:val="28"/>
          <w:lang w:val="en-GB"/>
        </w:rPr>
        <w:t>chữ:…</w:t>
      </w:r>
      <w:proofErr w:type="gramEnd"/>
      <w:r w:rsidR="00A54ED8" w:rsidRPr="00A54ED8">
        <w:rPr>
          <w:rFonts w:ascii="Times New Roman" w:hAnsi="Times New Roman"/>
          <w:bCs/>
          <w:i/>
          <w:spacing w:val="-2"/>
          <w:sz w:val="28"/>
          <w:szCs w:val="28"/>
          <w:lang w:val="en-GB"/>
        </w:rPr>
        <w:t>…</w:t>
      </w:r>
      <w:r w:rsidR="00A54ED8" w:rsidRPr="00A54ED8">
        <w:rPr>
          <w:rFonts w:ascii="Times New Roman" w:hAnsi="Times New Roman"/>
          <w:bCs/>
          <w:spacing w:val="-2"/>
          <w:sz w:val="28"/>
          <w:szCs w:val="28"/>
          <w:lang w:val="en-GB"/>
        </w:rPr>
        <w:t>);</w:t>
      </w:r>
    </w:p>
    <w:p w14:paraId="642BD2EC" w14:textId="4FCB83EA"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A54ED8">
        <w:rPr>
          <w:rFonts w:ascii="Times New Roman" w:hAnsi="Times New Roman"/>
          <w:bCs/>
          <w:spacing w:val="-2"/>
          <w:sz w:val="28"/>
          <w:szCs w:val="28"/>
          <w:lang w:val="en-GB"/>
        </w:rPr>
        <w:t xml:space="preserve"> Nguồn ngân sách </w:t>
      </w:r>
      <w:proofErr w:type="gramStart"/>
      <w:r w:rsidR="00A54ED8" w:rsidRPr="00A54ED8">
        <w:rPr>
          <w:rFonts w:ascii="Times New Roman" w:hAnsi="Times New Roman"/>
          <w:bCs/>
          <w:spacing w:val="-2"/>
          <w:sz w:val="28"/>
          <w:szCs w:val="28"/>
          <w:lang w:val="en-GB"/>
        </w:rPr>
        <w:t>khác:…</w:t>
      </w:r>
      <w:proofErr w:type="gramEnd"/>
      <w:r w:rsidR="00A54ED8" w:rsidRPr="00A54ED8">
        <w:rPr>
          <w:rFonts w:ascii="Times New Roman" w:hAnsi="Times New Roman"/>
          <w:bCs/>
          <w:spacing w:val="-2"/>
          <w:sz w:val="28"/>
          <w:szCs w:val="28"/>
          <w:lang w:val="en-GB"/>
        </w:rPr>
        <w:t>… triệu đồng (</w:t>
      </w:r>
      <w:r w:rsidR="00A54ED8" w:rsidRPr="00A54ED8">
        <w:rPr>
          <w:rFonts w:ascii="Times New Roman" w:hAnsi="Times New Roman"/>
          <w:bCs/>
          <w:i/>
          <w:spacing w:val="-2"/>
          <w:sz w:val="28"/>
          <w:szCs w:val="28"/>
          <w:lang w:val="en-GB"/>
        </w:rPr>
        <w:t>Bằng chữ:……</w:t>
      </w:r>
      <w:r w:rsidR="00A54ED8" w:rsidRPr="00A54ED8">
        <w:rPr>
          <w:rFonts w:ascii="Times New Roman" w:hAnsi="Times New Roman"/>
          <w:bCs/>
          <w:spacing w:val="-2"/>
          <w:sz w:val="28"/>
          <w:szCs w:val="28"/>
          <w:lang w:val="en-GB"/>
        </w:rPr>
        <w:t>);</w:t>
      </w:r>
    </w:p>
    <w:p w14:paraId="0047A52B" w14:textId="6805F8AB"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b)</w:t>
      </w:r>
      <w:r w:rsidR="00A54ED8" w:rsidRPr="00A54ED8">
        <w:rPr>
          <w:rFonts w:ascii="Times New Roman" w:hAnsi="Times New Roman"/>
          <w:bCs/>
          <w:spacing w:val="-2"/>
          <w:sz w:val="28"/>
          <w:szCs w:val="28"/>
          <w:lang w:val="en-GB"/>
        </w:rPr>
        <w:t xml:space="preserve"> Phương thức khoán chi</w:t>
      </w:r>
      <w:r w:rsidR="00A54ED8">
        <w:rPr>
          <w:rStyle w:val="FootnoteReference"/>
          <w:rFonts w:ascii="Times New Roman" w:hAnsi="Times New Roman"/>
          <w:bCs/>
          <w:spacing w:val="-2"/>
          <w:sz w:val="28"/>
          <w:szCs w:val="28"/>
          <w:lang w:val="en-GB"/>
        </w:rPr>
        <w:footnoteReference w:id="1"/>
      </w:r>
      <w:r w:rsidR="00A54ED8" w:rsidRPr="00A54ED8">
        <w:rPr>
          <w:rStyle w:val="FootnoteReference"/>
          <w:rFonts w:ascii="Times New Roman" w:hAnsi="Times New Roman"/>
          <w:bCs/>
          <w:color w:val="FFFFFF"/>
          <w:spacing w:val="-2"/>
          <w:sz w:val="28"/>
          <w:szCs w:val="28"/>
          <w:lang w:val="en-GB"/>
        </w:rPr>
        <w:footnoteReference w:id="2"/>
      </w:r>
      <w:r w:rsidR="00A54ED8" w:rsidRPr="00A54ED8">
        <w:rPr>
          <w:rFonts w:ascii="Times New Roman" w:hAnsi="Times New Roman"/>
          <w:bCs/>
          <w:spacing w:val="-2"/>
          <w:sz w:val="28"/>
          <w:szCs w:val="28"/>
          <w:lang w:val="en-GB"/>
        </w:rPr>
        <w:t>: Khoán từng phần, trong đó:</w:t>
      </w:r>
    </w:p>
    <w:p w14:paraId="579818A5" w14:textId="4E6753D1"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A54ED8">
        <w:rPr>
          <w:rFonts w:ascii="Times New Roman" w:hAnsi="Times New Roman"/>
          <w:bCs/>
          <w:spacing w:val="-2"/>
          <w:sz w:val="28"/>
          <w:szCs w:val="28"/>
          <w:lang w:val="en-GB"/>
        </w:rPr>
        <w:t xml:space="preserve"> Kinh phí </w:t>
      </w:r>
      <w:proofErr w:type="gramStart"/>
      <w:r w:rsidR="00A54ED8" w:rsidRPr="00A54ED8">
        <w:rPr>
          <w:rFonts w:ascii="Times New Roman" w:hAnsi="Times New Roman"/>
          <w:bCs/>
          <w:spacing w:val="-2"/>
          <w:sz w:val="28"/>
          <w:szCs w:val="28"/>
          <w:lang w:val="en-GB"/>
        </w:rPr>
        <w:t>khoán:…</w:t>
      </w:r>
      <w:proofErr w:type="gramEnd"/>
      <w:r w:rsidR="00A54ED8" w:rsidRPr="00A54ED8">
        <w:rPr>
          <w:rFonts w:ascii="Times New Roman" w:hAnsi="Times New Roman"/>
          <w:bCs/>
          <w:spacing w:val="-2"/>
          <w:sz w:val="28"/>
          <w:szCs w:val="28"/>
          <w:lang w:val="en-GB"/>
        </w:rPr>
        <w:t>… triệu đồng (</w:t>
      </w:r>
      <w:r w:rsidR="00A54ED8" w:rsidRPr="00A54ED8">
        <w:rPr>
          <w:rFonts w:ascii="Times New Roman" w:hAnsi="Times New Roman"/>
          <w:bCs/>
          <w:i/>
          <w:spacing w:val="-2"/>
          <w:sz w:val="28"/>
          <w:szCs w:val="28"/>
          <w:lang w:val="en-GB"/>
        </w:rPr>
        <w:t>Bằng chữ:...…</w:t>
      </w:r>
      <w:r w:rsidR="00A54ED8" w:rsidRPr="00A54ED8">
        <w:rPr>
          <w:rFonts w:ascii="Times New Roman" w:hAnsi="Times New Roman"/>
          <w:bCs/>
          <w:spacing w:val="-2"/>
          <w:sz w:val="28"/>
          <w:szCs w:val="28"/>
          <w:lang w:val="en-GB"/>
        </w:rPr>
        <w:t>);</w:t>
      </w:r>
    </w:p>
    <w:p w14:paraId="00F64A5D" w14:textId="5054B477" w:rsidR="00A54ED8" w:rsidRPr="00A54ED8"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A54ED8">
        <w:rPr>
          <w:rFonts w:ascii="Times New Roman" w:hAnsi="Times New Roman"/>
          <w:bCs/>
          <w:spacing w:val="-2"/>
          <w:sz w:val="28"/>
          <w:szCs w:val="28"/>
          <w:lang w:val="en-GB"/>
        </w:rPr>
        <w:t xml:space="preserve"> Kinh phí không </w:t>
      </w:r>
      <w:proofErr w:type="gramStart"/>
      <w:r w:rsidR="00A54ED8" w:rsidRPr="00A54ED8">
        <w:rPr>
          <w:rFonts w:ascii="Times New Roman" w:hAnsi="Times New Roman"/>
          <w:bCs/>
          <w:spacing w:val="-2"/>
          <w:sz w:val="28"/>
          <w:szCs w:val="28"/>
          <w:lang w:val="en-GB"/>
        </w:rPr>
        <w:t>khoán:…</w:t>
      </w:r>
      <w:proofErr w:type="gramEnd"/>
      <w:r w:rsidR="00A54ED8" w:rsidRPr="00A54ED8">
        <w:rPr>
          <w:rFonts w:ascii="Times New Roman" w:hAnsi="Times New Roman"/>
          <w:bCs/>
          <w:spacing w:val="-2"/>
          <w:sz w:val="28"/>
          <w:szCs w:val="28"/>
          <w:lang w:val="en-GB"/>
        </w:rPr>
        <w:t>… triệu đồng (</w:t>
      </w:r>
      <w:r w:rsidR="00A54ED8" w:rsidRPr="00A54ED8">
        <w:rPr>
          <w:rFonts w:ascii="Times New Roman" w:hAnsi="Times New Roman"/>
          <w:bCs/>
          <w:i/>
          <w:spacing w:val="-2"/>
          <w:sz w:val="28"/>
          <w:szCs w:val="28"/>
          <w:lang w:val="en-GB"/>
        </w:rPr>
        <w:t>Bằng chữ:...…</w:t>
      </w:r>
      <w:r w:rsidR="00A54ED8" w:rsidRPr="00A54ED8">
        <w:rPr>
          <w:rFonts w:ascii="Times New Roman" w:hAnsi="Times New Roman"/>
          <w:bCs/>
          <w:spacing w:val="-2"/>
          <w:sz w:val="28"/>
          <w:szCs w:val="28"/>
          <w:lang w:val="en-GB"/>
        </w:rPr>
        <w:t>);</w:t>
      </w:r>
    </w:p>
    <w:p w14:paraId="038F7A2D" w14:textId="4EFC0332" w:rsidR="00A54ED8" w:rsidRPr="00737F51"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c)</w:t>
      </w:r>
      <w:r w:rsidR="00A54ED8" w:rsidRPr="00A54ED8">
        <w:rPr>
          <w:rFonts w:ascii="Times New Roman" w:hAnsi="Times New Roman"/>
          <w:bCs/>
          <w:spacing w:val="-2"/>
          <w:sz w:val="28"/>
          <w:szCs w:val="28"/>
          <w:lang w:val="en-GB"/>
        </w:rPr>
        <w:t xml:space="preserve"> Thời gian thực </w:t>
      </w:r>
      <w:proofErr w:type="gramStart"/>
      <w:r w:rsidR="00A54ED8" w:rsidRPr="00A54ED8">
        <w:rPr>
          <w:rFonts w:ascii="Times New Roman" w:hAnsi="Times New Roman"/>
          <w:bCs/>
          <w:spacing w:val="-2"/>
          <w:sz w:val="28"/>
          <w:szCs w:val="28"/>
          <w:lang w:val="en-GB"/>
        </w:rPr>
        <w:t>hiện:...</w:t>
      </w:r>
      <w:proofErr w:type="gramEnd"/>
      <w:r w:rsidR="00A54ED8" w:rsidRPr="00A54ED8">
        <w:rPr>
          <w:rFonts w:ascii="Times New Roman" w:hAnsi="Times New Roman"/>
          <w:bCs/>
          <w:spacing w:val="-2"/>
          <w:sz w:val="28"/>
          <w:szCs w:val="28"/>
          <w:lang w:val="en-GB"/>
        </w:rPr>
        <w:t xml:space="preserve">… tháng (kể từ ngày ký </w:t>
      </w:r>
      <w:r w:rsidR="00A54ED8" w:rsidRPr="00737F51">
        <w:rPr>
          <w:rFonts w:ascii="Times New Roman" w:hAnsi="Times New Roman"/>
          <w:bCs/>
          <w:spacing w:val="-2"/>
          <w:sz w:val="28"/>
          <w:szCs w:val="28"/>
          <w:lang w:val="en-GB"/>
        </w:rPr>
        <w:t>hợp đồng). Trong đó:</w:t>
      </w:r>
    </w:p>
    <w:p w14:paraId="10A5DC3A" w14:textId="46540280" w:rsidR="00A54ED8" w:rsidRPr="00737F51"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737F51">
        <w:rPr>
          <w:rFonts w:ascii="Times New Roman" w:hAnsi="Times New Roman"/>
          <w:bCs/>
          <w:spacing w:val="-2"/>
          <w:sz w:val="28"/>
          <w:szCs w:val="28"/>
          <w:lang w:val="en-GB"/>
        </w:rPr>
        <w:t xml:space="preserve"> Thời gian triển khai nghiên </w:t>
      </w:r>
      <w:proofErr w:type="gramStart"/>
      <w:r w:rsidR="00A54ED8" w:rsidRPr="00737F51">
        <w:rPr>
          <w:rFonts w:ascii="Times New Roman" w:hAnsi="Times New Roman"/>
          <w:bCs/>
          <w:spacing w:val="-2"/>
          <w:sz w:val="28"/>
          <w:szCs w:val="28"/>
          <w:lang w:val="en-GB"/>
        </w:rPr>
        <w:t>cứu:…</w:t>
      </w:r>
      <w:proofErr w:type="gramEnd"/>
      <w:r w:rsidR="00A54ED8" w:rsidRPr="00737F51">
        <w:rPr>
          <w:rFonts w:ascii="Times New Roman" w:hAnsi="Times New Roman"/>
          <w:bCs/>
          <w:spacing w:val="-2"/>
          <w:sz w:val="28"/>
          <w:szCs w:val="28"/>
          <w:lang w:val="en-GB"/>
        </w:rPr>
        <w:t>.. tháng;</w:t>
      </w:r>
    </w:p>
    <w:p w14:paraId="06D0A00A" w14:textId="71C6DC00" w:rsidR="00A54ED8" w:rsidRPr="00737F51" w:rsidRDefault="00A81455"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Pr>
          <w:rFonts w:ascii="Times New Roman" w:hAnsi="Times New Roman"/>
          <w:bCs/>
          <w:spacing w:val="-2"/>
          <w:sz w:val="28"/>
          <w:szCs w:val="28"/>
          <w:lang w:val="en-GB"/>
        </w:rPr>
        <w:t>-</w:t>
      </w:r>
      <w:r w:rsidR="00A54ED8" w:rsidRPr="00737F51">
        <w:rPr>
          <w:rFonts w:ascii="Times New Roman" w:hAnsi="Times New Roman"/>
          <w:bCs/>
          <w:spacing w:val="-2"/>
          <w:sz w:val="28"/>
          <w:szCs w:val="28"/>
          <w:lang w:val="en-GB"/>
        </w:rPr>
        <w:t xml:space="preserve"> Thời gian hoàn thiện hồ sơ phục vụ đánh giá nghiệm </w:t>
      </w:r>
      <w:proofErr w:type="gramStart"/>
      <w:r w:rsidR="00A54ED8" w:rsidRPr="00737F51">
        <w:rPr>
          <w:rFonts w:ascii="Times New Roman" w:hAnsi="Times New Roman"/>
          <w:bCs/>
          <w:spacing w:val="-2"/>
          <w:sz w:val="28"/>
          <w:szCs w:val="28"/>
          <w:lang w:val="en-GB"/>
        </w:rPr>
        <w:t>thu:…</w:t>
      </w:r>
      <w:proofErr w:type="gramEnd"/>
      <w:r w:rsidR="00A54ED8" w:rsidRPr="00737F51">
        <w:rPr>
          <w:rFonts w:ascii="Times New Roman" w:hAnsi="Times New Roman"/>
          <w:bCs/>
          <w:spacing w:val="-2"/>
          <w:sz w:val="28"/>
          <w:szCs w:val="28"/>
          <w:lang w:val="en-GB"/>
        </w:rPr>
        <w:t>. tháng.</w:t>
      </w:r>
    </w:p>
    <w:p w14:paraId="36CC6394" w14:textId="69EA9B13" w:rsidR="00A54ED8" w:rsidRPr="00A54ED8" w:rsidRDefault="00A54ED8"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737F51">
        <w:rPr>
          <w:rFonts w:ascii="Times New Roman" w:hAnsi="Times New Roman"/>
          <w:b/>
          <w:spacing w:val="4"/>
          <w:sz w:val="28"/>
          <w:szCs w:val="28"/>
        </w:rPr>
        <w:t>Điều 2.</w:t>
      </w:r>
      <w:r w:rsidRPr="00737F51">
        <w:rPr>
          <w:rFonts w:ascii="Times New Roman" w:hAnsi="Times New Roman"/>
          <w:spacing w:val="4"/>
          <w:sz w:val="28"/>
          <w:szCs w:val="28"/>
        </w:rPr>
        <w:t xml:space="preserve"> Giao Giám đốc Sở Khoa học và Công nghệ chịu trách nhiệm phối </w:t>
      </w:r>
      <w:r w:rsidRPr="00A54ED8">
        <w:rPr>
          <w:rFonts w:ascii="Times New Roman" w:hAnsi="Times New Roman"/>
          <w:spacing w:val="4"/>
          <w:sz w:val="28"/>
          <w:szCs w:val="28"/>
        </w:rPr>
        <w:t xml:space="preserve">hợp với các ngành, đơn vị liên quan </w:t>
      </w:r>
      <w:r w:rsidRPr="00A54ED8">
        <w:rPr>
          <w:rFonts w:ascii="Times New Roman" w:hAnsi="Times New Roman"/>
          <w:bCs/>
          <w:sz w:val="28"/>
          <w:szCs w:val="28"/>
          <w:lang w:val="en-GB"/>
        </w:rPr>
        <w:t>hướng dẫn tổ chức chủ trì và chủ nhiệm nhiệm vụ nêu tại Điều 1 hoàn tất thủ tục để ký hợp đồng nghiên cứu khoa học và phát triển công nghệ theo quy định hiện hành</w:t>
      </w:r>
      <w:r w:rsidRPr="00A54ED8">
        <w:rPr>
          <w:rFonts w:ascii="Times New Roman" w:hAnsi="Times New Roman"/>
          <w:spacing w:val="4"/>
          <w:sz w:val="28"/>
          <w:szCs w:val="28"/>
        </w:rPr>
        <w:t>.</w:t>
      </w:r>
    </w:p>
    <w:p w14:paraId="4A6C894C" w14:textId="594C600C" w:rsidR="008F4CED" w:rsidRPr="00A54ED8" w:rsidRDefault="00A54ED8" w:rsidP="00A54ED8">
      <w:pPr>
        <w:widowControl w:val="0"/>
        <w:autoSpaceDE w:val="0"/>
        <w:autoSpaceDN w:val="0"/>
        <w:spacing w:before="120" w:after="0" w:line="400" w:lineRule="exact"/>
        <w:ind w:firstLine="454"/>
        <w:jc w:val="both"/>
        <w:rPr>
          <w:rFonts w:ascii="Times New Roman" w:hAnsi="Times New Roman"/>
          <w:bCs/>
          <w:spacing w:val="-2"/>
          <w:sz w:val="28"/>
          <w:szCs w:val="28"/>
          <w:lang w:val="en-GB"/>
        </w:rPr>
      </w:pPr>
      <w:r w:rsidRPr="00A54ED8">
        <w:rPr>
          <w:rFonts w:ascii="Times New Roman" w:hAnsi="Times New Roman"/>
          <w:b/>
          <w:spacing w:val="4"/>
          <w:sz w:val="28"/>
          <w:szCs w:val="28"/>
        </w:rPr>
        <w:t>Điều 3</w:t>
      </w:r>
      <w:r w:rsidRPr="00A54ED8">
        <w:rPr>
          <w:rFonts w:ascii="Times New Roman" w:hAnsi="Times New Roman"/>
          <w:b/>
          <w:bCs/>
          <w:spacing w:val="4"/>
          <w:sz w:val="28"/>
          <w:szCs w:val="28"/>
        </w:rPr>
        <w:t>.</w:t>
      </w:r>
      <w:r w:rsidRPr="00A54ED8">
        <w:rPr>
          <w:rFonts w:ascii="Times New Roman" w:hAnsi="Times New Roman"/>
          <w:b/>
          <w:bCs/>
          <w:spacing w:val="4"/>
        </w:rPr>
        <w:t xml:space="preserve"> </w:t>
      </w:r>
      <w:r w:rsidRPr="00A54ED8">
        <w:rPr>
          <w:rFonts w:ascii="Times New Roman" w:hAnsi="Times New Roman"/>
          <w:spacing w:val="4"/>
          <w:sz w:val="28"/>
          <w:szCs w:val="28"/>
        </w:rPr>
        <w:t xml:space="preserve">Giám đốc Sở Khoa học và Công nghệ, </w:t>
      </w:r>
      <w:r w:rsidRPr="00A54ED8">
        <w:rPr>
          <w:rFonts w:ascii="Times New Roman" w:hAnsi="Times New Roman"/>
          <w:bCs/>
          <w:sz w:val="28"/>
          <w:szCs w:val="28"/>
          <w:lang w:val="en-GB"/>
        </w:rPr>
        <w:t>Thủ trưởng tổ chức chủ trì, chủ nhiệm nhiệm vụ</w:t>
      </w:r>
      <w:r w:rsidRPr="00A54ED8">
        <w:rPr>
          <w:rFonts w:ascii="Times New Roman" w:hAnsi="Times New Roman"/>
          <w:spacing w:val="4"/>
          <w:sz w:val="28"/>
          <w:szCs w:val="28"/>
        </w:rPr>
        <w:t>; Thủ trưởng cơ quan, đơn vị liên quan chịu trách nhiệm thi hành Quyết định này kể từ ngày ký./.</w:t>
      </w:r>
    </w:p>
    <w:p w14:paraId="40DBFD5B" w14:textId="77777777" w:rsidR="008F4CED" w:rsidRPr="003F39A9" w:rsidRDefault="008F4CED" w:rsidP="008F4CED">
      <w:pPr>
        <w:spacing w:before="120" w:after="120" w:line="264" w:lineRule="auto"/>
        <w:ind w:firstLine="720"/>
        <w:jc w:val="both"/>
        <w:rPr>
          <w:rFonts w:ascii="Times New Roman" w:hAnsi="Times New Roman"/>
          <w:b/>
          <w:color w:val="000000"/>
          <w:sz w:val="20"/>
          <w:szCs w:val="20"/>
        </w:rPr>
      </w:pPr>
    </w:p>
    <w:tbl>
      <w:tblPr>
        <w:tblW w:w="0" w:type="auto"/>
        <w:tblInd w:w="108" w:type="dxa"/>
        <w:tblCellMar>
          <w:left w:w="0" w:type="dxa"/>
          <w:right w:w="0" w:type="dxa"/>
        </w:tblCellMar>
        <w:tblLook w:val="0000" w:firstRow="0" w:lastRow="0" w:firstColumn="0" w:lastColumn="0" w:noHBand="0" w:noVBand="0"/>
      </w:tblPr>
      <w:tblGrid>
        <w:gridCol w:w="4038"/>
        <w:gridCol w:w="5096"/>
      </w:tblGrid>
      <w:tr w:rsidR="0073083C" w:rsidRPr="00CB6D7A" w14:paraId="6422CDB3" w14:textId="77777777" w:rsidTr="00922AFD">
        <w:trPr>
          <w:trHeight w:val="873"/>
        </w:trPr>
        <w:tc>
          <w:tcPr>
            <w:tcW w:w="4058" w:type="dxa"/>
            <w:shd w:val="clear" w:color="auto" w:fill="auto"/>
            <w:tcMar>
              <w:top w:w="0" w:type="dxa"/>
              <w:left w:w="108" w:type="dxa"/>
              <w:bottom w:w="0" w:type="dxa"/>
              <w:right w:w="108" w:type="dxa"/>
            </w:tcMar>
          </w:tcPr>
          <w:p w14:paraId="779B8560" w14:textId="77777777" w:rsidR="00A54ED8" w:rsidRDefault="0073083C" w:rsidP="00A54ED8">
            <w:pPr>
              <w:spacing w:after="0" w:line="240" w:lineRule="auto"/>
              <w:ind w:left="-108"/>
              <w:rPr>
                <w:rFonts w:ascii="Times New Roman" w:hAnsi="Times New Roman"/>
                <w:sz w:val="24"/>
                <w:szCs w:val="24"/>
              </w:rPr>
            </w:pPr>
            <w:r w:rsidRPr="00CB6D7A">
              <w:rPr>
                <w:rStyle w:val="Emphasis"/>
                <w:rFonts w:ascii="Times New Roman" w:hAnsi="Times New Roman"/>
                <w:b/>
                <w:bCs/>
                <w:sz w:val="24"/>
                <w:szCs w:val="24"/>
              </w:rPr>
              <w:t>Nơi nhận:</w:t>
            </w:r>
            <w:r w:rsidRPr="00CB6D7A">
              <w:rPr>
                <w:rFonts w:ascii="Times New Roman" w:hAnsi="Times New Roman"/>
                <w:sz w:val="24"/>
                <w:szCs w:val="24"/>
              </w:rPr>
              <w:t> </w:t>
            </w:r>
          </w:p>
          <w:p w14:paraId="0C3079B8" w14:textId="5372D67E" w:rsidR="00A54ED8" w:rsidRPr="00A54ED8" w:rsidRDefault="00A54ED8" w:rsidP="00A54ED8">
            <w:pPr>
              <w:spacing w:after="0" w:line="240" w:lineRule="auto"/>
              <w:ind w:left="-108"/>
              <w:rPr>
                <w:rFonts w:ascii="Times New Roman" w:hAnsi="Times New Roman"/>
                <w:sz w:val="24"/>
                <w:szCs w:val="24"/>
              </w:rPr>
            </w:pPr>
            <w:r w:rsidRPr="00A54ED8">
              <w:rPr>
                <w:rFonts w:ascii="Times New Roman" w:hAnsi="Times New Roman"/>
              </w:rPr>
              <w:t>- Như Điều 3;</w:t>
            </w:r>
          </w:p>
          <w:p w14:paraId="39F7DD92" w14:textId="2114669F" w:rsidR="009B1434" w:rsidRPr="00A13C0F" w:rsidRDefault="00A54ED8" w:rsidP="00A54ED8">
            <w:pPr>
              <w:spacing w:after="0" w:line="240" w:lineRule="auto"/>
              <w:ind w:left="-108"/>
              <w:rPr>
                <w:rFonts w:ascii="Times New Roman" w:hAnsi="Times New Roman"/>
                <w:sz w:val="16"/>
                <w:szCs w:val="16"/>
                <w:lang w:val="en-US"/>
              </w:rPr>
            </w:pPr>
            <w:r>
              <w:rPr>
                <w:rFonts w:ascii="Times New Roman" w:hAnsi="Times New Roman"/>
              </w:rPr>
              <w:t>- Lưu: VT,...</w:t>
            </w:r>
          </w:p>
        </w:tc>
        <w:tc>
          <w:tcPr>
            <w:tcW w:w="5122" w:type="dxa"/>
            <w:shd w:val="clear" w:color="auto" w:fill="auto"/>
            <w:tcMar>
              <w:top w:w="0" w:type="dxa"/>
              <w:left w:w="108" w:type="dxa"/>
              <w:bottom w:w="0" w:type="dxa"/>
              <w:right w:w="108" w:type="dxa"/>
            </w:tcMar>
          </w:tcPr>
          <w:p w14:paraId="003102D1" w14:textId="33615556" w:rsidR="0073083C" w:rsidRPr="00B245F3" w:rsidRDefault="0073083C" w:rsidP="008D1088">
            <w:pPr>
              <w:spacing w:after="0" w:line="240" w:lineRule="auto"/>
              <w:jc w:val="center"/>
              <w:rPr>
                <w:rStyle w:val="Strong"/>
                <w:rFonts w:ascii="Times New Roman" w:hAnsi="Times New Roman"/>
                <w:sz w:val="26"/>
                <w:szCs w:val="26"/>
              </w:rPr>
            </w:pPr>
            <w:r w:rsidRPr="00A81455">
              <w:rPr>
                <w:rStyle w:val="Strong"/>
                <w:rFonts w:ascii="Times New Roman" w:hAnsi="Times New Roman"/>
                <w:sz w:val="26"/>
                <w:szCs w:val="26"/>
              </w:rPr>
              <w:t>CHỦ TỊCH</w:t>
            </w:r>
          </w:p>
          <w:p w14:paraId="2C416740" w14:textId="727FCA62" w:rsidR="0073083C" w:rsidRPr="008D1088" w:rsidRDefault="0073083C" w:rsidP="00A13C0F">
            <w:pPr>
              <w:spacing w:after="0" w:line="240" w:lineRule="auto"/>
              <w:rPr>
                <w:rFonts w:ascii="Times New Roman Bold" w:hAnsi="Times New Roman Bold"/>
                <w:b/>
                <w:sz w:val="28"/>
                <w:szCs w:val="28"/>
                <w:lang w:val="en-US"/>
              </w:rPr>
            </w:pPr>
          </w:p>
        </w:tc>
      </w:tr>
    </w:tbl>
    <w:p w14:paraId="263A48DC" w14:textId="77777777" w:rsidR="00074407" w:rsidRPr="008D1088" w:rsidRDefault="00074407" w:rsidP="003A4C98">
      <w:pPr>
        <w:spacing w:after="120" w:line="240" w:lineRule="auto"/>
        <w:jc w:val="both"/>
        <w:rPr>
          <w:lang w:val="en-US"/>
        </w:rPr>
      </w:pPr>
    </w:p>
    <w:p w14:paraId="2509EAED" w14:textId="77777777" w:rsidR="00074407" w:rsidRDefault="00074407" w:rsidP="00074407">
      <w:pPr>
        <w:spacing w:before="120" w:after="120" w:line="264" w:lineRule="auto"/>
        <w:ind w:firstLine="720"/>
        <w:jc w:val="both"/>
        <w:rPr>
          <w:rFonts w:ascii="Times New Roman" w:hAnsi="Times New Roman"/>
          <w:spacing w:val="6"/>
          <w:sz w:val="28"/>
          <w:szCs w:val="28"/>
          <w:lang w:val="en-US"/>
        </w:rPr>
      </w:pPr>
    </w:p>
    <w:sectPr w:rsidR="00074407" w:rsidSect="0072137C">
      <w:headerReference w:type="even" r:id="rId8"/>
      <w:headerReference w:type="default" r:id="rId9"/>
      <w:footerReference w:type="even" r:id="rId10"/>
      <w:footerReference w:type="default" r:id="rId11"/>
      <w:pgSz w:w="11907" w:h="16840" w:code="9"/>
      <w:pgMar w:top="1134" w:right="1134" w:bottom="1134" w:left="1531" w:header="28" w:footer="4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70A8" w14:textId="77777777" w:rsidR="0072137C" w:rsidRDefault="0072137C">
      <w:pPr>
        <w:spacing w:after="0" w:line="240" w:lineRule="auto"/>
      </w:pPr>
      <w:r>
        <w:separator/>
      </w:r>
    </w:p>
  </w:endnote>
  <w:endnote w:type="continuationSeparator" w:id="0">
    <w:p w14:paraId="30598200" w14:textId="77777777" w:rsidR="0072137C" w:rsidRDefault="00721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NarrowH">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198FF" w14:textId="77777777" w:rsidR="00160D06" w:rsidRDefault="00160D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97683F" w14:textId="77777777" w:rsidR="00160D06" w:rsidRDefault="00160D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3E84E" w14:textId="77777777" w:rsidR="00160D06" w:rsidRDefault="00160D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BF86" w14:textId="77777777" w:rsidR="0072137C" w:rsidRDefault="0072137C">
      <w:pPr>
        <w:spacing w:after="0" w:line="240" w:lineRule="auto"/>
      </w:pPr>
      <w:r>
        <w:separator/>
      </w:r>
    </w:p>
  </w:footnote>
  <w:footnote w:type="continuationSeparator" w:id="0">
    <w:p w14:paraId="62A2B3B6" w14:textId="77777777" w:rsidR="0072137C" w:rsidRDefault="0072137C">
      <w:pPr>
        <w:spacing w:after="0" w:line="240" w:lineRule="auto"/>
      </w:pPr>
      <w:r>
        <w:continuationSeparator/>
      </w:r>
    </w:p>
  </w:footnote>
  <w:footnote w:id="1">
    <w:p w14:paraId="7032F50E" w14:textId="7BC30325" w:rsidR="00A54ED8" w:rsidRPr="00A54ED8" w:rsidRDefault="00A54ED8">
      <w:pPr>
        <w:pStyle w:val="FootnoteText"/>
        <w:rPr>
          <w:rFonts w:ascii="Times New Roman" w:hAnsi="Times New Roman"/>
          <w:sz w:val="24"/>
          <w:szCs w:val="24"/>
          <w:lang w:val="en-GB"/>
        </w:rPr>
      </w:pPr>
      <w:r w:rsidRPr="00A54ED8">
        <w:rPr>
          <w:rStyle w:val="FootnoteReference"/>
          <w:rFonts w:ascii="Times New Roman" w:hAnsi="Times New Roman"/>
          <w:sz w:val="24"/>
          <w:szCs w:val="24"/>
        </w:rPr>
        <w:footnoteRef/>
      </w:r>
      <w:r w:rsidRPr="00A54ED8">
        <w:rPr>
          <w:rFonts w:ascii="Times New Roman" w:hAnsi="Times New Roman"/>
          <w:sz w:val="24"/>
          <w:szCs w:val="24"/>
        </w:rPr>
        <w:t xml:space="preserve"> </w:t>
      </w:r>
      <w:r w:rsidRPr="00A54ED8">
        <w:rPr>
          <w:rFonts w:ascii="Times New Roman" w:hAnsi="Times New Roman"/>
          <w:spacing w:val="-4"/>
          <w:sz w:val="24"/>
          <w:szCs w:val="24"/>
        </w:rPr>
        <w:t>Trong trường hợp khoán toàn phần, không phải chi tiết phần kinh phí khoán và không khoán</w:t>
      </w:r>
    </w:p>
  </w:footnote>
  <w:footnote w:id="2">
    <w:p w14:paraId="1C551A69" w14:textId="3F79B739" w:rsidR="00A54ED8" w:rsidRPr="00A54ED8" w:rsidRDefault="00A54ED8" w:rsidP="00A54ED8">
      <w:pPr>
        <w:pStyle w:val="FootnoteText"/>
        <w:jc w:val="both"/>
        <w:rPr>
          <w:rFonts w:ascii="Times New Roman" w:hAnsi="Times New Roman"/>
          <w:spacing w:val="-4"/>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4A6D" w14:textId="77777777" w:rsidR="00160D06" w:rsidRDefault="00160D06" w:rsidP="00C7247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648CE633" w14:textId="77777777" w:rsidR="00160D06" w:rsidRDefault="00160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514A" w14:textId="77777777" w:rsidR="00160D06" w:rsidRDefault="00160D06">
    <w:pPr>
      <w:pStyle w:val="Header"/>
      <w:rPr>
        <w:rStyle w:val="PageNumber"/>
        <w:rFonts w:ascii="Times New Roman" w:hAnsi="Times New Roman"/>
        <w:sz w:val="24"/>
        <w:szCs w:val="24"/>
      </w:rPr>
    </w:pPr>
  </w:p>
  <w:p w14:paraId="350534F6" w14:textId="05E4F43C" w:rsidR="00C72479" w:rsidRPr="00C72479" w:rsidRDefault="00C72479" w:rsidP="00C72479">
    <w:pPr>
      <w:pStyle w:val="Header"/>
      <w:framePr w:wrap="around" w:vAnchor="text" w:hAnchor="page" w:x="6202" w:y="56"/>
      <w:rPr>
        <w:rStyle w:val="PageNumber"/>
        <w:rFonts w:ascii="Times New Roman" w:hAnsi="Times New Roman"/>
        <w:sz w:val="26"/>
        <w:szCs w:val="26"/>
      </w:rPr>
    </w:pPr>
    <w:r w:rsidRPr="00C72479">
      <w:rPr>
        <w:rStyle w:val="PageNumber"/>
        <w:rFonts w:ascii="Times New Roman" w:hAnsi="Times New Roman"/>
        <w:sz w:val="26"/>
        <w:szCs w:val="26"/>
      </w:rPr>
      <w:fldChar w:fldCharType="begin"/>
    </w:r>
    <w:r w:rsidRPr="00C72479">
      <w:rPr>
        <w:rStyle w:val="PageNumber"/>
        <w:rFonts w:ascii="Times New Roman" w:hAnsi="Times New Roman"/>
        <w:sz w:val="26"/>
        <w:szCs w:val="26"/>
      </w:rPr>
      <w:instrText xml:space="preserve">PAGE  </w:instrText>
    </w:r>
    <w:r w:rsidRPr="00C72479">
      <w:rPr>
        <w:rStyle w:val="PageNumber"/>
        <w:rFonts w:ascii="Times New Roman" w:hAnsi="Times New Roman"/>
        <w:sz w:val="26"/>
        <w:szCs w:val="26"/>
      </w:rPr>
      <w:fldChar w:fldCharType="separate"/>
    </w:r>
    <w:r w:rsidR="001A45E7">
      <w:rPr>
        <w:rStyle w:val="PageNumber"/>
        <w:rFonts w:ascii="Times New Roman" w:hAnsi="Times New Roman"/>
        <w:noProof/>
        <w:sz w:val="26"/>
        <w:szCs w:val="26"/>
      </w:rPr>
      <w:t>2</w:t>
    </w:r>
    <w:r w:rsidRPr="00C72479">
      <w:rPr>
        <w:rStyle w:val="PageNumber"/>
        <w:rFonts w:ascii="Times New Roman" w:hAnsi="Times New Roman"/>
        <w:sz w:val="26"/>
        <w:szCs w:val="26"/>
      </w:rPr>
      <w:fldChar w:fldCharType="end"/>
    </w:r>
  </w:p>
  <w:p w14:paraId="23CD9A3C" w14:textId="77777777" w:rsidR="00740AB6" w:rsidRDefault="00740AB6">
    <w:pPr>
      <w:pStyle w:val="Header"/>
    </w:pPr>
  </w:p>
  <w:p w14:paraId="21A2B39C" w14:textId="77777777" w:rsidR="00160D06" w:rsidRDefault="00160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96EC0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4269B"/>
    <w:multiLevelType w:val="hybridMultilevel"/>
    <w:tmpl w:val="87E006A8"/>
    <w:lvl w:ilvl="0" w:tplc="FDB84746">
      <w:start w:val="1"/>
      <w:numFmt w:val="bullet"/>
      <w:lvlText w:val=""/>
      <w:lvlJc w:val="left"/>
      <w:pPr>
        <w:tabs>
          <w:tab w:val="num" w:pos="1060"/>
        </w:tabs>
        <w:ind w:left="1060" w:hanging="340"/>
      </w:pPr>
      <w:rPr>
        <w:rFonts w:ascii="Symbol" w:hAnsi="Symbol"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6D141BB"/>
    <w:multiLevelType w:val="hybridMultilevel"/>
    <w:tmpl w:val="5688F886"/>
    <w:lvl w:ilvl="0" w:tplc="1632CFB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81212E"/>
    <w:multiLevelType w:val="hybridMultilevel"/>
    <w:tmpl w:val="08A28F3E"/>
    <w:lvl w:ilvl="0" w:tplc="D13C68DA">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54A38"/>
    <w:multiLevelType w:val="hybridMultilevel"/>
    <w:tmpl w:val="6BC87952"/>
    <w:lvl w:ilvl="0" w:tplc="BAF4DC5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EA874F8"/>
    <w:multiLevelType w:val="hybridMultilevel"/>
    <w:tmpl w:val="4E602AD4"/>
    <w:lvl w:ilvl="0" w:tplc="0D76B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67537C"/>
    <w:multiLevelType w:val="hybridMultilevel"/>
    <w:tmpl w:val="6F20C200"/>
    <w:lvl w:ilvl="0" w:tplc="33DABA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BE0210F"/>
    <w:multiLevelType w:val="hybridMultilevel"/>
    <w:tmpl w:val="FFB4549A"/>
    <w:lvl w:ilvl="0" w:tplc="6F06D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F46701"/>
    <w:multiLevelType w:val="hybridMultilevel"/>
    <w:tmpl w:val="18BE9378"/>
    <w:lvl w:ilvl="0" w:tplc="2BE099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B970D4"/>
    <w:multiLevelType w:val="hybridMultilevel"/>
    <w:tmpl w:val="031818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6A7AEE"/>
    <w:multiLevelType w:val="hybridMultilevel"/>
    <w:tmpl w:val="0988059E"/>
    <w:lvl w:ilvl="0" w:tplc="849E40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7572B"/>
    <w:multiLevelType w:val="multilevel"/>
    <w:tmpl w:val="677C7B2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152599"/>
    <w:multiLevelType w:val="hybridMultilevel"/>
    <w:tmpl w:val="91060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872B0D"/>
    <w:multiLevelType w:val="hybridMultilevel"/>
    <w:tmpl w:val="3470FD02"/>
    <w:lvl w:ilvl="0" w:tplc="9ACE4B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9974297"/>
    <w:multiLevelType w:val="hybridMultilevel"/>
    <w:tmpl w:val="905CA074"/>
    <w:lvl w:ilvl="0" w:tplc="9D9633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57023"/>
    <w:multiLevelType w:val="hybridMultilevel"/>
    <w:tmpl w:val="B2B20A58"/>
    <w:lvl w:ilvl="0" w:tplc="1B3C4E5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19692D"/>
    <w:multiLevelType w:val="hybridMultilevel"/>
    <w:tmpl w:val="F24266C8"/>
    <w:lvl w:ilvl="0" w:tplc="321CC898">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6546B94"/>
    <w:multiLevelType w:val="hybridMultilevel"/>
    <w:tmpl w:val="B082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759AE"/>
    <w:multiLevelType w:val="hybridMultilevel"/>
    <w:tmpl w:val="B540EA16"/>
    <w:lvl w:ilvl="0" w:tplc="0B4487E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A9059C1"/>
    <w:multiLevelType w:val="hybridMultilevel"/>
    <w:tmpl w:val="52A887D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BA32335"/>
    <w:multiLevelType w:val="hybridMultilevel"/>
    <w:tmpl w:val="E1E8198E"/>
    <w:lvl w:ilvl="0" w:tplc="CF2C41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CAD7119"/>
    <w:multiLevelType w:val="hybridMultilevel"/>
    <w:tmpl w:val="36AA6BBE"/>
    <w:lvl w:ilvl="0" w:tplc="DCFC42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0F6B01"/>
    <w:multiLevelType w:val="hybridMultilevel"/>
    <w:tmpl w:val="2E62D260"/>
    <w:lvl w:ilvl="0" w:tplc="5202AB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5E204B"/>
    <w:multiLevelType w:val="hybridMultilevel"/>
    <w:tmpl w:val="E458A5B4"/>
    <w:lvl w:ilvl="0" w:tplc="707CD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511E02"/>
    <w:multiLevelType w:val="hybridMultilevel"/>
    <w:tmpl w:val="289095A4"/>
    <w:lvl w:ilvl="0" w:tplc="67E09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EB747C"/>
    <w:multiLevelType w:val="hybridMultilevel"/>
    <w:tmpl w:val="F8E87AC4"/>
    <w:lvl w:ilvl="0" w:tplc="380A3C5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A3E7910"/>
    <w:multiLevelType w:val="hybridMultilevel"/>
    <w:tmpl w:val="AF02630E"/>
    <w:lvl w:ilvl="0" w:tplc="3BA80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4B76D6"/>
    <w:multiLevelType w:val="multilevel"/>
    <w:tmpl w:val="AE5A2BC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12304C1"/>
    <w:multiLevelType w:val="hybridMultilevel"/>
    <w:tmpl w:val="43B4C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14E5472"/>
    <w:multiLevelType w:val="hybridMultilevel"/>
    <w:tmpl w:val="677C7B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113820"/>
    <w:multiLevelType w:val="hybridMultilevel"/>
    <w:tmpl w:val="C7164CF8"/>
    <w:lvl w:ilvl="0" w:tplc="C6C294D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B5E6554"/>
    <w:multiLevelType w:val="hybridMultilevel"/>
    <w:tmpl w:val="057495C4"/>
    <w:lvl w:ilvl="0" w:tplc="4E04868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2E5FE5"/>
    <w:multiLevelType w:val="hybridMultilevel"/>
    <w:tmpl w:val="A6520A0A"/>
    <w:lvl w:ilvl="0" w:tplc="4B0A5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263B41"/>
    <w:multiLevelType w:val="hybridMultilevel"/>
    <w:tmpl w:val="0D92EF50"/>
    <w:lvl w:ilvl="0" w:tplc="C6C29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8B94CA8"/>
    <w:multiLevelType w:val="hybridMultilevel"/>
    <w:tmpl w:val="F4621D82"/>
    <w:lvl w:ilvl="0" w:tplc="62884F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FA056E"/>
    <w:multiLevelType w:val="hybridMultilevel"/>
    <w:tmpl w:val="4A202A28"/>
    <w:lvl w:ilvl="0" w:tplc="6B7E19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985A02"/>
    <w:multiLevelType w:val="hybridMultilevel"/>
    <w:tmpl w:val="2682AACC"/>
    <w:lvl w:ilvl="0" w:tplc="0BA037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A13326"/>
    <w:multiLevelType w:val="hybridMultilevel"/>
    <w:tmpl w:val="BB3C7BCC"/>
    <w:lvl w:ilvl="0" w:tplc="C6C294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214940"/>
    <w:multiLevelType w:val="hybridMultilevel"/>
    <w:tmpl w:val="369E99EA"/>
    <w:lvl w:ilvl="0" w:tplc="80A495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672718"/>
    <w:multiLevelType w:val="hybridMultilevel"/>
    <w:tmpl w:val="5A2E21F6"/>
    <w:lvl w:ilvl="0" w:tplc="3286B1F4">
      <w:start w:val="1"/>
      <w:numFmt w:val="lowerLetter"/>
      <w:lvlText w:val="%1)"/>
      <w:lvlJc w:val="left"/>
      <w:pPr>
        <w:ind w:left="13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AAB4EA3"/>
    <w:multiLevelType w:val="hybridMultilevel"/>
    <w:tmpl w:val="A50098EC"/>
    <w:lvl w:ilvl="0" w:tplc="5CD01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C4D707E"/>
    <w:multiLevelType w:val="hybridMultilevel"/>
    <w:tmpl w:val="F0F22528"/>
    <w:lvl w:ilvl="0" w:tplc="0F84B8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761F64"/>
    <w:multiLevelType w:val="hybridMultilevel"/>
    <w:tmpl w:val="2842C520"/>
    <w:lvl w:ilvl="0" w:tplc="2460D758">
      <w:start w:val="1"/>
      <w:numFmt w:val="bullet"/>
      <w:lvlText w:val="-"/>
      <w:lvlJc w:val="left"/>
      <w:pPr>
        <w:tabs>
          <w:tab w:val="num" w:pos="780"/>
        </w:tabs>
        <w:ind w:left="780" w:hanging="360"/>
      </w:pPr>
      <w:rPr>
        <w:rFonts w:ascii="Times New Roman" w:eastAsia="Times New Roman" w:hAnsi="Times New Roman" w:cs="Times New Roman" w:hint="default"/>
      </w:rPr>
    </w:lvl>
    <w:lvl w:ilvl="1" w:tplc="04090001">
      <w:start w:val="1"/>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7DE642FD"/>
    <w:multiLevelType w:val="hybridMultilevel"/>
    <w:tmpl w:val="906632DA"/>
    <w:lvl w:ilvl="0" w:tplc="5AC0D6D6">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FA22DA5"/>
    <w:multiLevelType w:val="hybridMultilevel"/>
    <w:tmpl w:val="7FF43A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5951860">
    <w:abstractNumId w:val="2"/>
  </w:num>
  <w:num w:numId="2" w16cid:durableId="1008681139">
    <w:abstractNumId w:val="1"/>
  </w:num>
  <w:num w:numId="3" w16cid:durableId="156775052">
    <w:abstractNumId w:val="15"/>
  </w:num>
  <w:num w:numId="4" w16cid:durableId="803078650">
    <w:abstractNumId w:val="36"/>
  </w:num>
  <w:num w:numId="5" w16cid:durableId="7294760">
    <w:abstractNumId w:val="5"/>
  </w:num>
  <w:num w:numId="6" w16cid:durableId="451901381">
    <w:abstractNumId w:val="40"/>
  </w:num>
  <w:num w:numId="7" w16cid:durableId="956914123">
    <w:abstractNumId w:val="23"/>
  </w:num>
  <w:num w:numId="8" w16cid:durableId="1781558988">
    <w:abstractNumId w:val="29"/>
  </w:num>
  <w:num w:numId="9" w16cid:durableId="1166048424">
    <w:abstractNumId w:val="43"/>
  </w:num>
  <w:num w:numId="10" w16cid:durableId="864559142">
    <w:abstractNumId w:val="19"/>
  </w:num>
  <w:num w:numId="11" w16cid:durableId="119996684">
    <w:abstractNumId w:val="9"/>
  </w:num>
  <w:num w:numId="12" w16cid:durableId="2037659337">
    <w:abstractNumId w:val="42"/>
  </w:num>
  <w:num w:numId="13" w16cid:durableId="608856638">
    <w:abstractNumId w:val="31"/>
  </w:num>
  <w:num w:numId="14" w16cid:durableId="303390551">
    <w:abstractNumId w:val="25"/>
  </w:num>
  <w:num w:numId="15" w16cid:durableId="954335247">
    <w:abstractNumId w:val="27"/>
  </w:num>
  <w:num w:numId="16" w16cid:durableId="2089379228">
    <w:abstractNumId w:val="4"/>
  </w:num>
  <w:num w:numId="17" w16cid:durableId="1350449164">
    <w:abstractNumId w:val="11"/>
  </w:num>
  <w:num w:numId="18" w16cid:durableId="1765106392">
    <w:abstractNumId w:val="28"/>
  </w:num>
  <w:num w:numId="19" w16cid:durableId="1765225626">
    <w:abstractNumId w:val="18"/>
  </w:num>
  <w:num w:numId="20" w16cid:durableId="948659869">
    <w:abstractNumId w:val="16"/>
  </w:num>
  <w:num w:numId="21" w16cid:durableId="544215716">
    <w:abstractNumId w:val="10"/>
  </w:num>
  <w:num w:numId="22" w16cid:durableId="799344082">
    <w:abstractNumId w:val="26"/>
  </w:num>
  <w:num w:numId="23" w16cid:durableId="149641084">
    <w:abstractNumId w:val="37"/>
  </w:num>
  <w:num w:numId="24" w16cid:durableId="1185948387">
    <w:abstractNumId w:val="30"/>
  </w:num>
  <w:num w:numId="25" w16cid:durableId="1645619478">
    <w:abstractNumId w:val="12"/>
  </w:num>
  <w:num w:numId="26" w16cid:durableId="521944750">
    <w:abstractNumId w:val="44"/>
  </w:num>
  <w:num w:numId="27" w16cid:durableId="996762291">
    <w:abstractNumId w:val="17"/>
  </w:num>
  <w:num w:numId="28" w16cid:durableId="1079521700">
    <w:abstractNumId w:val="33"/>
  </w:num>
  <w:num w:numId="29" w16cid:durableId="1751924040">
    <w:abstractNumId w:val="21"/>
  </w:num>
  <w:num w:numId="30" w16cid:durableId="1529877059">
    <w:abstractNumId w:val="32"/>
  </w:num>
  <w:num w:numId="31" w16cid:durableId="1894804982">
    <w:abstractNumId w:val="22"/>
  </w:num>
  <w:num w:numId="32" w16cid:durableId="326596921">
    <w:abstractNumId w:val="8"/>
  </w:num>
  <w:num w:numId="33" w16cid:durableId="151601014">
    <w:abstractNumId w:val="34"/>
  </w:num>
  <w:num w:numId="34" w16cid:durableId="1268075827">
    <w:abstractNumId w:val="3"/>
  </w:num>
  <w:num w:numId="35" w16cid:durableId="22175439">
    <w:abstractNumId w:val="41"/>
  </w:num>
  <w:num w:numId="36" w16cid:durableId="205920911">
    <w:abstractNumId w:val="20"/>
  </w:num>
  <w:num w:numId="37" w16cid:durableId="322513991">
    <w:abstractNumId w:val="7"/>
  </w:num>
  <w:num w:numId="38" w16cid:durableId="1371227155">
    <w:abstractNumId w:val="6"/>
  </w:num>
  <w:num w:numId="39" w16cid:durableId="1143277449">
    <w:abstractNumId w:val="13"/>
  </w:num>
  <w:num w:numId="40" w16cid:durableId="704140425">
    <w:abstractNumId w:val="38"/>
  </w:num>
  <w:num w:numId="41" w16cid:durableId="766122799">
    <w:abstractNumId w:val="35"/>
  </w:num>
  <w:num w:numId="42" w16cid:durableId="700131605">
    <w:abstractNumId w:val="0"/>
  </w:num>
  <w:num w:numId="43" w16cid:durableId="2043624359">
    <w:abstractNumId w:val="14"/>
  </w:num>
  <w:num w:numId="44" w16cid:durableId="330068883">
    <w:abstractNumId w:val="24"/>
  </w:num>
  <w:num w:numId="45" w16cid:durableId="206471795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A8E"/>
    <w:rsid w:val="00000444"/>
    <w:rsid w:val="0000094D"/>
    <w:rsid w:val="0000267F"/>
    <w:rsid w:val="000172E4"/>
    <w:rsid w:val="000175E2"/>
    <w:rsid w:val="00021E20"/>
    <w:rsid w:val="00027C49"/>
    <w:rsid w:val="0003279E"/>
    <w:rsid w:val="00033D49"/>
    <w:rsid w:val="0003700A"/>
    <w:rsid w:val="000408EA"/>
    <w:rsid w:val="00056007"/>
    <w:rsid w:val="00057D89"/>
    <w:rsid w:val="00061145"/>
    <w:rsid w:val="00074407"/>
    <w:rsid w:val="00077DF7"/>
    <w:rsid w:val="0009439D"/>
    <w:rsid w:val="000A10B1"/>
    <w:rsid w:val="000A25C5"/>
    <w:rsid w:val="000B0611"/>
    <w:rsid w:val="000C209B"/>
    <w:rsid w:val="000C2CF8"/>
    <w:rsid w:val="000D223C"/>
    <w:rsid w:val="000D7FA4"/>
    <w:rsid w:val="000E62EB"/>
    <w:rsid w:val="000E75BB"/>
    <w:rsid w:val="00104D4F"/>
    <w:rsid w:val="00104ECF"/>
    <w:rsid w:val="0010682E"/>
    <w:rsid w:val="00111A18"/>
    <w:rsid w:val="001156BF"/>
    <w:rsid w:val="00120F1D"/>
    <w:rsid w:val="00124DFF"/>
    <w:rsid w:val="00125202"/>
    <w:rsid w:val="001356EF"/>
    <w:rsid w:val="00136D71"/>
    <w:rsid w:val="001474DC"/>
    <w:rsid w:val="00150E22"/>
    <w:rsid w:val="00152DCC"/>
    <w:rsid w:val="00160D06"/>
    <w:rsid w:val="00164348"/>
    <w:rsid w:val="00165C2D"/>
    <w:rsid w:val="001839F4"/>
    <w:rsid w:val="00184F71"/>
    <w:rsid w:val="001861CF"/>
    <w:rsid w:val="001915D9"/>
    <w:rsid w:val="0019344C"/>
    <w:rsid w:val="001A1ABC"/>
    <w:rsid w:val="001A45E7"/>
    <w:rsid w:val="001B192B"/>
    <w:rsid w:val="001B388F"/>
    <w:rsid w:val="001B4BF5"/>
    <w:rsid w:val="001C54ED"/>
    <w:rsid w:val="001D097D"/>
    <w:rsid w:val="001D2302"/>
    <w:rsid w:val="001D4693"/>
    <w:rsid w:val="001E1897"/>
    <w:rsid w:val="001E4F3A"/>
    <w:rsid w:val="001E7AF4"/>
    <w:rsid w:val="002029B6"/>
    <w:rsid w:val="002163FD"/>
    <w:rsid w:val="002342E9"/>
    <w:rsid w:val="00235641"/>
    <w:rsid w:val="002378C0"/>
    <w:rsid w:val="002422C7"/>
    <w:rsid w:val="002447B4"/>
    <w:rsid w:val="00250C42"/>
    <w:rsid w:val="00250CD0"/>
    <w:rsid w:val="002560AE"/>
    <w:rsid w:val="00260986"/>
    <w:rsid w:val="00261409"/>
    <w:rsid w:val="00262D62"/>
    <w:rsid w:val="00266402"/>
    <w:rsid w:val="00275039"/>
    <w:rsid w:val="00280230"/>
    <w:rsid w:val="002854CE"/>
    <w:rsid w:val="0029562C"/>
    <w:rsid w:val="002A0E01"/>
    <w:rsid w:val="002A6B59"/>
    <w:rsid w:val="002B208F"/>
    <w:rsid w:val="002C6F0B"/>
    <w:rsid w:val="002D03C7"/>
    <w:rsid w:val="002E0A95"/>
    <w:rsid w:val="002F2016"/>
    <w:rsid w:val="00305552"/>
    <w:rsid w:val="00305E9F"/>
    <w:rsid w:val="00314157"/>
    <w:rsid w:val="00314B23"/>
    <w:rsid w:val="00316709"/>
    <w:rsid w:val="00332CB3"/>
    <w:rsid w:val="0033665A"/>
    <w:rsid w:val="00337D6A"/>
    <w:rsid w:val="00351F1A"/>
    <w:rsid w:val="0036320C"/>
    <w:rsid w:val="003765E6"/>
    <w:rsid w:val="0038058E"/>
    <w:rsid w:val="003A450B"/>
    <w:rsid w:val="003A4C98"/>
    <w:rsid w:val="003B0EE6"/>
    <w:rsid w:val="003B7DDF"/>
    <w:rsid w:val="003C74C3"/>
    <w:rsid w:val="003D0B8B"/>
    <w:rsid w:val="003D22B2"/>
    <w:rsid w:val="003D2D09"/>
    <w:rsid w:val="003D3D17"/>
    <w:rsid w:val="003D6F05"/>
    <w:rsid w:val="003E0BAF"/>
    <w:rsid w:val="003F0F0A"/>
    <w:rsid w:val="003F39A9"/>
    <w:rsid w:val="004002A0"/>
    <w:rsid w:val="00406808"/>
    <w:rsid w:val="00407B3F"/>
    <w:rsid w:val="004129A6"/>
    <w:rsid w:val="00422D92"/>
    <w:rsid w:val="00435DF6"/>
    <w:rsid w:val="00440139"/>
    <w:rsid w:val="00443222"/>
    <w:rsid w:val="00445B5D"/>
    <w:rsid w:val="004573E3"/>
    <w:rsid w:val="00462CA3"/>
    <w:rsid w:val="0046693A"/>
    <w:rsid w:val="00472C77"/>
    <w:rsid w:val="00474C83"/>
    <w:rsid w:val="00475C12"/>
    <w:rsid w:val="00493729"/>
    <w:rsid w:val="004B3B67"/>
    <w:rsid w:val="004B5421"/>
    <w:rsid w:val="004D0FAA"/>
    <w:rsid w:val="004D7894"/>
    <w:rsid w:val="004E2AD3"/>
    <w:rsid w:val="004E39C6"/>
    <w:rsid w:val="004E5674"/>
    <w:rsid w:val="004F51BE"/>
    <w:rsid w:val="004F6A74"/>
    <w:rsid w:val="00522E64"/>
    <w:rsid w:val="00531664"/>
    <w:rsid w:val="0054447D"/>
    <w:rsid w:val="00561071"/>
    <w:rsid w:val="005804AC"/>
    <w:rsid w:val="00582764"/>
    <w:rsid w:val="0058381B"/>
    <w:rsid w:val="005A1AB1"/>
    <w:rsid w:val="005A7156"/>
    <w:rsid w:val="005C0C37"/>
    <w:rsid w:val="005D7A6F"/>
    <w:rsid w:val="005E0B83"/>
    <w:rsid w:val="005E5248"/>
    <w:rsid w:val="005F6D95"/>
    <w:rsid w:val="0060443A"/>
    <w:rsid w:val="00605167"/>
    <w:rsid w:val="00607BF2"/>
    <w:rsid w:val="00613941"/>
    <w:rsid w:val="00620E83"/>
    <w:rsid w:val="00621AEE"/>
    <w:rsid w:val="00625055"/>
    <w:rsid w:val="00635B33"/>
    <w:rsid w:val="00643F63"/>
    <w:rsid w:val="00645876"/>
    <w:rsid w:val="00647D86"/>
    <w:rsid w:val="00664B5F"/>
    <w:rsid w:val="00677BB9"/>
    <w:rsid w:val="00680B82"/>
    <w:rsid w:val="006914A4"/>
    <w:rsid w:val="00697310"/>
    <w:rsid w:val="006C01DD"/>
    <w:rsid w:val="006C4528"/>
    <w:rsid w:val="006C4CB0"/>
    <w:rsid w:val="006C711B"/>
    <w:rsid w:val="006C78CD"/>
    <w:rsid w:val="006D25E3"/>
    <w:rsid w:val="006D53DC"/>
    <w:rsid w:val="006D5B9E"/>
    <w:rsid w:val="006D754B"/>
    <w:rsid w:val="006E077E"/>
    <w:rsid w:val="006E2C48"/>
    <w:rsid w:val="006F29E3"/>
    <w:rsid w:val="006F76F2"/>
    <w:rsid w:val="0070280A"/>
    <w:rsid w:val="00710821"/>
    <w:rsid w:val="00714DF7"/>
    <w:rsid w:val="007201E7"/>
    <w:rsid w:val="0072137C"/>
    <w:rsid w:val="00721DA3"/>
    <w:rsid w:val="00727DED"/>
    <w:rsid w:val="0073083C"/>
    <w:rsid w:val="00732A8E"/>
    <w:rsid w:val="00733D03"/>
    <w:rsid w:val="007345E2"/>
    <w:rsid w:val="00737F51"/>
    <w:rsid w:val="0074054F"/>
    <w:rsid w:val="00740AB6"/>
    <w:rsid w:val="00741C92"/>
    <w:rsid w:val="00742C07"/>
    <w:rsid w:val="0075738A"/>
    <w:rsid w:val="00774054"/>
    <w:rsid w:val="00783606"/>
    <w:rsid w:val="007875A7"/>
    <w:rsid w:val="00796342"/>
    <w:rsid w:val="007A3FA5"/>
    <w:rsid w:val="007A647A"/>
    <w:rsid w:val="007A7657"/>
    <w:rsid w:val="007B5B22"/>
    <w:rsid w:val="007C3A05"/>
    <w:rsid w:val="007D3541"/>
    <w:rsid w:val="007F0D5E"/>
    <w:rsid w:val="00801D6D"/>
    <w:rsid w:val="00810104"/>
    <w:rsid w:val="00822FD7"/>
    <w:rsid w:val="00825A7C"/>
    <w:rsid w:val="008335AD"/>
    <w:rsid w:val="008404C6"/>
    <w:rsid w:val="00840A2D"/>
    <w:rsid w:val="008528A7"/>
    <w:rsid w:val="008635F6"/>
    <w:rsid w:val="0088617D"/>
    <w:rsid w:val="008928F5"/>
    <w:rsid w:val="008964E3"/>
    <w:rsid w:val="008A6D98"/>
    <w:rsid w:val="008C09C7"/>
    <w:rsid w:val="008C1214"/>
    <w:rsid w:val="008D1088"/>
    <w:rsid w:val="008D4619"/>
    <w:rsid w:val="008D7B59"/>
    <w:rsid w:val="008F4CED"/>
    <w:rsid w:val="008F639A"/>
    <w:rsid w:val="00900056"/>
    <w:rsid w:val="00903E9C"/>
    <w:rsid w:val="00904AF0"/>
    <w:rsid w:val="00922AFD"/>
    <w:rsid w:val="009236E1"/>
    <w:rsid w:val="00924AB3"/>
    <w:rsid w:val="00940EAB"/>
    <w:rsid w:val="009541A6"/>
    <w:rsid w:val="0095653F"/>
    <w:rsid w:val="00957320"/>
    <w:rsid w:val="00972B3B"/>
    <w:rsid w:val="00973ED5"/>
    <w:rsid w:val="00975CFD"/>
    <w:rsid w:val="00977FBA"/>
    <w:rsid w:val="00981F6B"/>
    <w:rsid w:val="00984887"/>
    <w:rsid w:val="009A1D37"/>
    <w:rsid w:val="009A6B1E"/>
    <w:rsid w:val="009A780B"/>
    <w:rsid w:val="009B1434"/>
    <w:rsid w:val="009B1CFA"/>
    <w:rsid w:val="009B2CA2"/>
    <w:rsid w:val="009B375D"/>
    <w:rsid w:val="009B5683"/>
    <w:rsid w:val="009C0C9A"/>
    <w:rsid w:val="009C598A"/>
    <w:rsid w:val="009D6099"/>
    <w:rsid w:val="009D7670"/>
    <w:rsid w:val="009F5C76"/>
    <w:rsid w:val="00A07147"/>
    <w:rsid w:val="00A1062D"/>
    <w:rsid w:val="00A1100A"/>
    <w:rsid w:val="00A13C0F"/>
    <w:rsid w:val="00A15A83"/>
    <w:rsid w:val="00A24931"/>
    <w:rsid w:val="00A41C3C"/>
    <w:rsid w:val="00A54ED8"/>
    <w:rsid w:val="00A64E1B"/>
    <w:rsid w:val="00A81455"/>
    <w:rsid w:val="00A84E70"/>
    <w:rsid w:val="00A869BB"/>
    <w:rsid w:val="00A92A1B"/>
    <w:rsid w:val="00A96EF1"/>
    <w:rsid w:val="00AA30F9"/>
    <w:rsid w:val="00AA3508"/>
    <w:rsid w:val="00AA3899"/>
    <w:rsid w:val="00AA7284"/>
    <w:rsid w:val="00AB08A7"/>
    <w:rsid w:val="00AB44F5"/>
    <w:rsid w:val="00AC22EC"/>
    <w:rsid w:val="00AC3D59"/>
    <w:rsid w:val="00AD5940"/>
    <w:rsid w:val="00AD5E1A"/>
    <w:rsid w:val="00AD6396"/>
    <w:rsid w:val="00AF3AC2"/>
    <w:rsid w:val="00B036D6"/>
    <w:rsid w:val="00B05FEC"/>
    <w:rsid w:val="00B169F3"/>
    <w:rsid w:val="00B23ED4"/>
    <w:rsid w:val="00B245F3"/>
    <w:rsid w:val="00B26EC6"/>
    <w:rsid w:val="00B3674E"/>
    <w:rsid w:val="00B434F0"/>
    <w:rsid w:val="00B464FA"/>
    <w:rsid w:val="00B61B45"/>
    <w:rsid w:val="00B64D3F"/>
    <w:rsid w:val="00B655CC"/>
    <w:rsid w:val="00B8743A"/>
    <w:rsid w:val="00B91803"/>
    <w:rsid w:val="00B9645D"/>
    <w:rsid w:val="00BA76F5"/>
    <w:rsid w:val="00BA7EBC"/>
    <w:rsid w:val="00BB4455"/>
    <w:rsid w:val="00BB63BB"/>
    <w:rsid w:val="00BB65D7"/>
    <w:rsid w:val="00BD2106"/>
    <w:rsid w:val="00BD26DD"/>
    <w:rsid w:val="00BE7944"/>
    <w:rsid w:val="00C16794"/>
    <w:rsid w:val="00C17373"/>
    <w:rsid w:val="00C2231D"/>
    <w:rsid w:val="00C35F5D"/>
    <w:rsid w:val="00C36764"/>
    <w:rsid w:val="00C40DF5"/>
    <w:rsid w:val="00C44266"/>
    <w:rsid w:val="00C4632A"/>
    <w:rsid w:val="00C5203A"/>
    <w:rsid w:val="00C56413"/>
    <w:rsid w:val="00C70556"/>
    <w:rsid w:val="00C71F72"/>
    <w:rsid w:val="00C72479"/>
    <w:rsid w:val="00C727C0"/>
    <w:rsid w:val="00C731BD"/>
    <w:rsid w:val="00C74EDA"/>
    <w:rsid w:val="00C97403"/>
    <w:rsid w:val="00CA3BBD"/>
    <w:rsid w:val="00CD31B4"/>
    <w:rsid w:val="00CD6D0D"/>
    <w:rsid w:val="00CD7AB3"/>
    <w:rsid w:val="00CE1727"/>
    <w:rsid w:val="00CF4375"/>
    <w:rsid w:val="00D168F9"/>
    <w:rsid w:val="00D23760"/>
    <w:rsid w:val="00D24C0A"/>
    <w:rsid w:val="00D3496E"/>
    <w:rsid w:val="00D36919"/>
    <w:rsid w:val="00D3765C"/>
    <w:rsid w:val="00D40556"/>
    <w:rsid w:val="00D40AB0"/>
    <w:rsid w:val="00D41942"/>
    <w:rsid w:val="00D42802"/>
    <w:rsid w:val="00D42AD2"/>
    <w:rsid w:val="00D60B1F"/>
    <w:rsid w:val="00D66F78"/>
    <w:rsid w:val="00D7239F"/>
    <w:rsid w:val="00D727F8"/>
    <w:rsid w:val="00D73C79"/>
    <w:rsid w:val="00D747B9"/>
    <w:rsid w:val="00D85F66"/>
    <w:rsid w:val="00DB1A3A"/>
    <w:rsid w:val="00DB5DA7"/>
    <w:rsid w:val="00DC7083"/>
    <w:rsid w:val="00DE3811"/>
    <w:rsid w:val="00DE611C"/>
    <w:rsid w:val="00DF01BE"/>
    <w:rsid w:val="00E10298"/>
    <w:rsid w:val="00E10FB3"/>
    <w:rsid w:val="00E13489"/>
    <w:rsid w:val="00E1505F"/>
    <w:rsid w:val="00E20297"/>
    <w:rsid w:val="00E21572"/>
    <w:rsid w:val="00E231D7"/>
    <w:rsid w:val="00E36835"/>
    <w:rsid w:val="00E37F72"/>
    <w:rsid w:val="00E42AA4"/>
    <w:rsid w:val="00E42BFE"/>
    <w:rsid w:val="00E44EE2"/>
    <w:rsid w:val="00E455FB"/>
    <w:rsid w:val="00E55BF6"/>
    <w:rsid w:val="00E57E33"/>
    <w:rsid w:val="00E65563"/>
    <w:rsid w:val="00E8648E"/>
    <w:rsid w:val="00E934F4"/>
    <w:rsid w:val="00EA7FDD"/>
    <w:rsid w:val="00EB3144"/>
    <w:rsid w:val="00EB6954"/>
    <w:rsid w:val="00EB6B7C"/>
    <w:rsid w:val="00EB7657"/>
    <w:rsid w:val="00ED3158"/>
    <w:rsid w:val="00ED5504"/>
    <w:rsid w:val="00ED5B99"/>
    <w:rsid w:val="00ED714C"/>
    <w:rsid w:val="00EE0917"/>
    <w:rsid w:val="00EE1C77"/>
    <w:rsid w:val="00EE31AF"/>
    <w:rsid w:val="00F05425"/>
    <w:rsid w:val="00F14B8D"/>
    <w:rsid w:val="00F21532"/>
    <w:rsid w:val="00F216D2"/>
    <w:rsid w:val="00F4559A"/>
    <w:rsid w:val="00F478D3"/>
    <w:rsid w:val="00F512E1"/>
    <w:rsid w:val="00F542A9"/>
    <w:rsid w:val="00F64A05"/>
    <w:rsid w:val="00F653C3"/>
    <w:rsid w:val="00F7101E"/>
    <w:rsid w:val="00F83C43"/>
    <w:rsid w:val="00FA0C69"/>
    <w:rsid w:val="00FA70E4"/>
    <w:rsid w:val="00FA79E6"/>
    <w:rsid w:val="00FB1A6E"/>
    <w:rsid w:val="00FB4DD9"/>
    <w:rsid w:val="00FC42F8"/>
    <w:rsid w:val="00FD23AE"/>
    <w:rsid w:val="00FE11CE"/>
    <w:rsid w:val="00FF5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7DA6"/>
  <w15:chartTrackingRefBased/>
  <w15:docId w15:val="{BF614D07-B66E-48AC-B410-512DE02E2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vi-VN" w:eastAsia="en-US"/>
    </w:rPr>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b/>
      <w:bCs/>
      <w:sz w:val="28"/>
      <w:szCs w:val="24"/>
      <w:lang w:val="en-US"/>
    </w:rPr>
  </w:style>
  <w:style w:type="paragraph" w:styleId="Heading2">
    <w:name w:val="heading 2"/>
    <w:basedOn w:val="Normal"/>
    <w:next w:val="Normal"/>
    <w:link w:val="Heading2Char"/>
    <w:qFormat/>
    <w:pPr>
      <w:keepNext/>
      <w:spacing w:after="0" w:line="240" w:lineRule="auto"/>
      <w:outlineLvl w:val="1"/>
    </w:pPr>
    <w:rPr>
      <w:rFonts w:ascii="Times New Roman" w:eastAsia="Times New Roman" w:hAnsi="Times New Roman"/>
      <w:b/>
      <w:bCs/>
      <w:sz w:val="28"/>
      <w:szCs w:val="24"/>
      <w:lang w:val="en-US"/>
    </w:rPr>
  </w:style>
  <w:style w:type="paragraph" w:styleId="Heading3">
    <w:name w:val="heading 3"/>
    <w:basedOn w:val="Normal"/>
    <w:next w:val="Normal"/>
    <w:qFormat/>
    <w:pPr>
      <w:keepNext/>
      <w:spacing w:after="0" w:line="240" w:lineRule="auto"/>
      <w:jc w:val="center"/>
      <w:outlineLvl w:val="2"/>
    </w:pPr>
    <w:rPr>
      <w:rFonts w:ascii=".VnTime" w:eastAsia="Times New Roman" w:hAnsi=".VnTime"/>
      <w:b/>
      <w:snapToGrid w:val="0"/>
      <w:color w:val="000000"/>
      <w:sz w:val="28"/>
      <w:szCs w:val="24"/>
      <w:lang w:val="en-US"/>
    </w:rPr>
  </w:style>
  <w:style w:type="paragraph" w:styleId="Heading4">
    <w:name w:val="heading 4"/>
    <w:basedOn w:val="Normal"/>
    <w:next w:val="Normal"/>
    <w:link w:val="Heading4Char"/>
    <w:qFormat/>
    <w:rsid w:val="007B5B22"/>
    <w:pPr>
      <w:keepNext/>
      <w:widowControl w:val="0"/>
      <w:autoSpaceDE w:val="0"/>
      <w:autoSpaceDN w:val="0"/>
      <w:spacing w:after="0" w:line="240" w:lineRule="auto"/>
      <w:jc w:val="both"/>
      <w:outlineLvl w:val="3"/>
    </w:pPr>
    <w:rPr>
      <w:rFonts w:ascii=".VnTime" w:eastAsia="Times New Roman" w:hAnsi=".VnTime" w:cs=".VnTime"/>
      <w:sz w:val="26"/>
      <w:szCs w:val="26"/>
      <w:lang w:val="en-US"/>
    </w:rPr>
  </w:style>
  <w:style w:type="paragraph" w:styleId="Heading6">
    <w:name w:val="heading 6"/>
    <w:basedOn w:val="Normal"/>
    <w:next w:val="Normal"/>
    <w:qFormat/>
    <w:pPr>
      <w:spacing w:before="240" w:after="60"/>
      <w:outlineLvl w:val="5"/>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513"/>
        <w:tab w:val="right" w:pos="9026"/>
      </w:tabs>
    </w:pPr>
    <w:rPr>
      <w:lang w:val="x-none"/>
    </w:rPr>
  </w:style>
  <w:style w:type="character" w:customStyle="1" w:styleId="HeaderChar">
    <w:name w:val="Header Char"/>
    <w:link w:val="Header"/>
    <w:uiPriority w:val="99"/>
    <w:rPr>
      <w:sz w:val="22"/>
      <w:szCs w:val="22"/>
      <w:lang w:val="x-none" w:eastAsia="en-US"/>
    </w:rPr>
  </w:style>
  <w:style w:type="paragraph" w:styleId="Footer">
    <w:name w:val="footer"/>
    <w:basedOn w:val="Normal"/>
    <w:link w:val="FooterChar"/>
    <w:uiPriority w:val="99"/>
    <w:unhideWhenUsed/>
    <w:pPr>
      <w:tabs>
        <w:tab w:val="center" w:pos="4513"/>
        <w:tab w:val="right" w:pos="9026"/>
      </w:tabs>
    </w:pPr>
    <w:rPr>
      <w:lang w:val="x-none"/>
    </w:rPr>
  </w:style>
  <w:style w:type="character" w:customStyle="1" w:styleId="FooterChar">
    <w:name w:val="Footer Char"/>
    <w:link w:val="Footer"/>
    <w:uiPriority w:val="99"/>
    <w:rPr>
      <w:sz w:val="22"/>
      <w:szCs w:val="22"/>
      <w:lang w:val="x-none" w:eastAsia="en-US"/>
    </w:rPr>
  </w:style>
  <w:style w:type="character" w:styleId="PageNumber">
    <w:name w:val="page number"/>
  </w:style>
  <w:style w:type="paragraph" w:styleId="BalloonText">
    <w:name w:val="Balloon Text"/>
    <w:basedOn w:val="Normal"/>
    <w:link w:val="BalloonTextChar"/>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Strong">
    <w:name w:val="Strong"/>
    <w:qFormat/>
    <w:rPr>
      <w:b/>
      <w:bCs/>
    </w:rPr>
  </w:style>
  <w:style w:type="character" w:styleId="Emphasis">
    <w:name w:val="Emphasis"/>
    <w:qFormat/>
    <w:rPr>
      <w:i/>
      <w:iCs/>
    </w:rPr>
  </w:style>
  <w:style w:type="table" w:styleId="TableGrid">
    <w:name w:val="Table Grid"/>
    <w:basedOn w:val="TableNormal"/>
    <w:uiPriority w:val="5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0" w:line="240" w:lineRule="auto"/>
      <w:jc w:val="center"/>
    </w:pPr>
    <w:rPr>
      <w:rFonts w:ascii="Times New Roman" w:eastAsia="Times New Roman" w:hAnsi="Times New Roman"/>
      <w:b/>
      <w:bCs/>
      <w:iCs/>
      <w:sz w:val="28"/>
      <w:szCs w:val="24"/>
      <w:lang w:val="en-US"/>
    </w:rPr>
  </w:style>
  <w:style w:type="paragraph" w:styleId="NormalWeb">
    <w:name w:val="Normal (Web)"/>
    <w:basedOn w:val="Normal"/>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apple-converted-space">
    <w:name w:val="apple-converted-space"/>
    <w:basedOn w:val="DefaultParagraphFont"/>
  </w:style>
  <w:style w:type="character" w:styleId="Hyperlink">
    <w:name w:val="Hyperlink"/>
    <w:rPr>
      <w:color w:val="0000FF"/>
      <w:u w:val="single"/>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customStyle="1" w:styleId="Style1">
    <w:name w:val="Style1"/>
    <w:basedOn w:val="Normal"/>
    <w:pPr>
      <w:spacing w:before="120" w:after="120" w:line="240" w:lineRule="auto"/>
      <w:jc w:val="center"/>
    </w:pPr>
    <w:rPr>
      <w:rFonts w:ascii=".VnArial NarrowH" w:eastAsia="Times New Roman" w:hAnsi=".VnArial NarrowH"/>
      <w:b/>
      <w:sz w:val="24"/>
      <w:szCs w:val="20"/>
      <w:lang w:val="en-US"/>
    </w:rPr>
  </w:style>
  <w:style w:type="paragraph" w:styleId="Title">
    <w:name w:val="Title"/>
    <w:basedOn w:val="Normal"/>
    <w:qFormat/>
    <w:pPr>
      <w:autoSpaceDE w:val="0"/>
      <w:autoSpaceDN w:val="0"/>
      <w:spacing w:after="0" w:line="240" w:lineRule="auto"/>
      <w:jc w:val="center"/>
    </w:pPr>
    <w:rPr>
      <w:rFonts w:ascii=".VnTimeH" w:eastAsia="Times New Roman" w:hAnsi=".VnTimeH" w:cs=".VnTimeH"/>
      <w:b/>
      <w:bCs/>
      <w:sz w:val="20"/>
      <w:szCs w:val="20"/>
      <w:lang w:val="en-US"/>
    </w:rPr>
  </w:style>
  <w:style w:type="paragraph" w:customStyle="1" w:styleId="DefaultParagraphFontParaCharCharCharCharChar">
    <w:name w:val="Default Paragraph Font Para Char Char Char Char Char"/>
    <w:autoRedefine/>
    <w:rsid w:val="00E42AA4"/>
    <w:pPr>
      <w:tabs>
        <w:tab w:val="left" w:pos="1152"/>
      </w:tabs>
      <w:spacing w:before="120" w:after="120" w:line="312" w:lineRule="auto"/>
    </w:pPr>
    <w:rPr>
      <w:rFonts w:eastAsia="Times New Roman" w:cs="Arial"/>
      <w:sz w:val="26"/>
      <w:szCs w:val="26"/>
      <w:lang w:val="en-US" w:eastAsia="en-US"/>
    </w:rPr>
  </w:style>
  <w:style w:type="paragraph" w:customStyle="1" w:styleId="CharCharCharCharCharCharCharCharChar1Char">
    <w:name w:val="Char Char Char Char Char Char Char Char Char1 Char"/>
    <w:basedOn w:val="Normal"/>
    <w:next w:val="Normal"/>
    <w:autoRedefine/>
    <w:semiHidden/>
    <w:rsid w:val="00DC7083"/>
    <w:pPr>
      <w:spacing w:before="120" w:after="120" w:line="312" w:lineRule="auto"/>
    </w:pPr>
    <w:rPr>
      <w:rFonts w:ascii="Times New Roman" w:eastAsia="Times New Roman" w:hAnsi="Times New Roman"/>
      <w:sz w:val="28"/>
      <w:lang w:val="en-US"/>
    </w:rPr>
  </w:style>
  <w:style w:type="paragraph" w:customStyle="1" w:styleId="CharChar1">
    <w:name w:val="Char Char1"/>
    <w:basedOn w:val="Normal"/>
    <w:rsid w:val="000C209B"/>
    <w:pPr>
      <w:spacing w:after="160" w:line="240" w:lineRule="exact"/>
    </w:pPr>
    <w:rPr>
      <w:rFonts w:ascii="Tahoma" w:eastAsia="PMingLiU" w:hAnsi="Tahoma"/>
      <w:sz w:val="20"/>
      <w:szCs w:val="20"/>
      <w:lang w:val="en-US"/>
    </w:rPr>
  </w:style>
  <w:style w:type="paragraph" w:styleId="BodyText2">
    <w:name w:val="Body Text 2"/>
    <w:basedOn w:val="Normal"/>
    <w:link w:val="BodyText2Char"/>
    <w:unhideWhenUsed/>
    <w:rsid w:val="007B5B22"/>
    <w:pPr>
      <w:spacing w:after="120" w:line="480" w:lineRule="auto"/>
    </w:pPr>
  </w:style>
  <w:style w:type="character" w:customStyle="1" w:styleId="BodyText2Char">
    <w:name w:val="Body Text 2 Char"/>
    <w:link w:val="BodyText2"/>
    <w:uiPriority w:val="99"/>
    <w:semiHidden/>
    <w:rsid w:val="007B5B22"/>
    <w:rPr>
      <w:sz w:val="22"/>
      <w:szCs w:val="22"/>
      <w:lang w:val="vi-VN"/>
    </w:rPr>
  </w:style>
  <w:style w:type="character" w:customStyle="1" w:styleId="Heading4Char">
    <w:name w:val="Heading 4 Char"/>
    <w:link w:val="Heading4"/>
    <w:rsid w:val="007B5B22"/>
    <w:rPr>
      <w:rFonts w:ascii=".VnTime" w:eastAsia="Times New Roman" w:hAnsi=".VnTime" w:cs=".VnTime"/>
      <w:sz w:val="26"/>
      <w:szCs w:val="26"/>
    </w:rPr>
  </w:style>
  <w:style w:type="character" w:styleId="FollowedHyperlink">
    <w:name w:val="FollowedHyperlink"/>
    <w:rsid w:val="007B5B22"/>
    <w:rPr>
      <w:color w:val="800080"/>
      <w:u w:val="single"/>
    </w:rPr>
  </w:style>
  <w:style w:type="paragraph" w:styleId="BlockText">
    <w:name w:val="Block Text"/>
    <w:basedOn w:val="Normal"/>
    <w:rsid w:val="007B5B22"/>
    <w:pPr>
      <w:widowControl w:val="0"/>
      <w:autoSpaceDE w:val="0"/>
      <w:autoSpaceDN w:val="0"/>
      <w:spacing w:after="0" w:line="240" w:lineRule="auto"/>
      <w:ind w:left="851" w:right="-49" w:hanging="131"/>
      <w:jc w:val="both"/>
    </w:pPr>
    <w:rPr>
      <w:rFonts w:ascii=".VnTime" w:eastAsia="Times New Roman" w:hAnsi=".VnTime" w:cs=".VnTime"/>
      <w:sz w:val="28"/>
      <w:szCs w:val="28"/>
      <w:lang w:val="en-US"/>
    </w:rPr>
  </w:style>
  <w:style w:type="paragraph" w:customStyle="1" w:styleId="Char1">
    <w:name w:val="Char1"/>
    <w:basedOn w:val="Normal"/>
    <w:rsid w:val="007B5B22"/>
    <w:pPr>
      <w:spacing w:after="160" w:line="240" w:lineRule="exact"/>
    </w:pPr>
    <w:rPr>
      <w:rFonts w:ascii="Verdana" w:eastAsia="Times New Roman" w:hAnsi="Verdana"/>
      <w:sz w:val="20"/>
      <w:szCs w:val="20"/>
      <w:lang w:val="en-US"/>
    </w:rPr>
  </w:style>
  <w:style w:type="paragraph" w:styleId="BodyText3">
    <w:name w:val="Body Text 3"/>
    <w:basedOn w:val="Normal"/>
    <w:link w:val="BodyText3Char"/>
    <w:rsid w:val="007B5B22"/>
    <w:pPr>
      <w:spacing w:after="120" w:line="240" w:lineRule="auto"/>
    </w:pPr>
    <w:rPr>
      <w:rFonts w:ascii=".VnTime" w:eastAsia="Times New Roman" w:hAnsi=".VnTime"/>
      <w:sz w:val="16"/>
      <w:szCs w:val="16"/>
      <w:lang w:val="en-US"/>
    </w:rPr>
  </w:style>
  <w:style w:type="character" w:customStyle="1" w:styleId="BodyText3Char">
    <w:name w:val="Body Text 3 Char"/>
    <w:link w:val="BodyText3"/>
    <w:rsid w:val="007B5B22"/>
    <w:rPr>
      <w:rFonts w:ascii=".VnTime" w:eastAsia="Times New Roman" w:hAnsi=".VnTime"/>
      <w:sz w:val="16"/>
      <w:szCs w:val="16"/>
    </w:rPr>
  </w:style>
  <w:style w:type="paragraph" w:customStyle="1" w:styleId="CharChar10">
    <w:name w:val="Char Char1"/>
    <w:basedOn w:val="Normal"/>
    <w:rsid w:val="007B5B22"/>
    <w:pPr>
      <w:spacing w:after="0" w:line="240" w:lineRule="auto"/>
    </w:pPr>
    <w:rPr>
      <w:rFonts w:eastAsia="Times New Roman"/>
      <w:szCs w:val="20"/>
      <w:lang w:val="en-AU"/>
    </w:rPr>
  </w:style>
  <w:style w:type="paragraph" w:customStyle="1" w:styleId="n-dieund">
    <w:name w:val="n-dieund"/>
    <w:basedOn w:val="Normal"/>
    <w:rsid w:val="007B5B22"/>
    <w:pPr>
      <w:widowControl w:val="0"/>
      <w:autoSpaceDE w:val="0"/>
      <w:autoSpaceDN w:val="0"/>
      <w:spacing w:after="120" w:line="240" w:lineRule="auto"/>
      <w:ind w:firstLine="709"/>
      <w:jc w:val="both"/>
    </w:pPr>
    <w:rPr>
      <w:rFonts w:ascii=".VnTime" w:eastAsia="Times New Roman" w:hAnsi=".VnTime" w:cs=".VnTime"/>
      <w:sz w:val="28"/>
      <w:szCs w:val="28"/>
      <w:lang w:val="en-US"/>
    </w:rPr>
  </w:style>
  <w:style w:type="paragraph" w:customStyle="1" w:styleId="n-dieu">
    <w:name w:val="n-dieu"/>
    <w:basedOn w:val="Normal"/>
    <w:rsid w:val="007B5B22"/>
    <w:pPr>
      <w:widowControl w:val="0"/>
      <w:autoSpaceDE w:val="0"/>
      <w:autoSpaceDN w:val="0"/>
      <w:spacing w:before="120" w:after="180" w:line="240" w:lineRule="auto"/>
      <w:ind w:firstLine="709"/>
      <w:jc w:val="both"/>
    </w:pPr>
    <w:rPr>
      <w:rFonts w:ascii=".VnTime" w:eastAsia="Times New Roman" w:hAnsi=".VnTime" w:cs=".VnTime"/>
      <w:b/>
      <w:bCs/>
      <w:sz w:val="28"/>
      <w:szCs w:val="28"/>
      <w:lang w:val="en-US"/>
    </w:rPr>
  </w:style>
  <w:style w:type="paragraph" w:customStyle="1" w:styleId="Blockquote">
    <w:name w:val="Blockquote"/>
    <w:basedOn w:val="Normal"/>
    <w:rsid w:val="007B5B22"/>
    <w:pPr>
      <w:autoSpaceDE w:val="0"/>
      <w:autoSpaceDN w:val="0"/>
      <w:spacing w:before="100" w:after="100" w:line="240" w:lineRule="auto"/>
      <w:ind w:left="360" w:right="360"/>
    </w:pPr>
    <w:rPr>
      <w:rFonts w:ascii="Times New Roman" w:eastAsia="Times New Roman" w:hAnsi="Times New Roman"/>
      <w:sz w:val="20"/>
      <w:szCs w:val="20"/>
      <w:lang w:val="en-US"/>
    </w:rPr>
  </w:style>
  <w:style w:type="character" w:customStyle="1" w:styleId="Heading2Char">
    <w:name w:val="Heading 2 Char"/>
    <w:link w:val="Heading2"/>
    <w:rsid w:val="007B5B22"/>
    <w:rPr>
      <w:rFonts w:ascii="Times New Roman" w:eastAsia="Times New Roman" w:hAnsi="Times New Roman"/>
      <w:b/>
      <w:bCs/>
      <w:sz w:val="28"/>
      <w:szCs w:val="24"/>
    </w:rPr>
  </w:style>
  <w:style w:type="paragraph" w:customStyle="1" w:styleId="ColorfulList-Accent11">
    <w:name w:val="Colorful List - Accent 11"/>
    <w:basedOn w:val="Normal"/>
    <w:uiPriority w:val="34"/>
    <w:qFormat/>
    <w:rsid w:val="007B5B22"/>
    <w:pPr>
      <w:ind w:left="720"/>
      <w:contextualSpacing/>
    </w:pPr>
    <w:rPr>
      <w:rFonts w:ascii="Times New Roman" w:eastAsia="Calibri" w:hAnsi="Times New Roman"/>
      <w:sz w:val="28"/>
      <w:lang w:val="en-US"/>
    </w:rPr>
  </w:style>
  <w:style w:type="paragraph" w:styleId="CommentText">
    <w:name w:val="annotation text"/>
    <w:basedOn w:val="Normal"/>
    <w:link w:val="CommentTextChar"/>
    <w:rsid w:val="007B5B22"/>
    <w:pPr>
      <w:suppressAutoHyphens/>
      <w:spacing w:after="0" w:line="240" w:lineRule="auto"/>
    </w:pPr>
    <w:rPr>
      <w:rFonts w:ascii="Times New Roman" w:eastAsia="Times New Roman" w:hAnsi="Times New Roman"/>
      <w:kern w:val="1"/>
      <w:sz w:val="20"/>
      <w:szCs w:val="20"/>
      <w:lang w:val="en-US" w:eastAsia="ar-SA"/>
    </w:rPr>
  </w:style>
  <w:style w:type="character" w:customStyle="1" w:styleId="CommentTextChar">
    <w:name w:val="Comment Text Char"/>
    <w:link w:val="CommentText"/>
    <w:rsid w:val="007B5B22"/>
    <w:rPr>
      <w:rFonts w:ascii="Times New Roman" w:eastAsia="Times New Roman" w:hAnsi="Times New Roman"/>
      <w:kern w:val="1"/>
      <w:lang w:eastAsia="ar-SA"/>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semiHidden/>
    <w:rsid w:val="007B5B22"/>
    <w:pPr>
      <w:spacing w:after="0" w:line="240" w:lineRule="auto"/>
    </w:pPr>
    <w:rPr>
      <w:rFonts w:ascii=".VnTime" w:eastAsia="Times New Roman" w:hAnsi=".VnTime"/>
      <w:sz w:val="20"/>
      <w:szCs w:val="20"/>
      <w:lang w:val="en-US"/>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semiHidden/>
    <w:rsid w:val="007B5B22"/>
    <w:rPr>
      <w:rFonts w:ascii=".VnTime" w:eastAsia="Times New Roman" w:hAnsi=".VnTime"/>
    </w:rPr>
  </w:style>
  <w:style w:type="character" w:styleId="FootnoteReference">
    <w:name w:val="footnote reference"/>
    <w:rsid w:val="007B5B22"/>
    <w:rPr>
      <w:vertAlign w:val="superscript"/>
    </w:rPr>
  </w:style>
  <w:style w:type="paragraph" w:styleId="EndnoteText">
    <w:name w:val="endnote text"/>
    <w:basedOn w:val="Normal"/>
    <w:link w:val="EndnoteTextChar"/>
    <w:semiHidden/>
    <w:rsid w:val="007B5B22"/>
    <w:pPr>
      <w:spacing w:after="0" w:line="240" w:lineRule="auto"/>
    </w:pPr>
    <w:rPr>
      <w:rFonts w:ascii=".VnTime" w:eastAsia="Times New Roman" w:hAnsi=".VnTime"/>
      <w:sz w:val="20"/>
      <w:szCs w:val="20"/>
      <w:lang w:val="en-US"/>
    </w:rPr>
  </w:style>
  <w:style w:type="character" w:customStyle="1" w:styleId="EndnoteTextChar">
    <w:name w:val="Endnote Text Char"/>
    <w:link w:val="EndnoteText"/>
    <w:semiHidden/>
    <w:rsid w:val="007B5B22"/>
    <w:rPr>
      <w:rFonts w:ascii=".VnTime" w:eastAsia="Times New Roman" w:hAnsi=".VnTime"/>
    </w:rPr>
  </w:style>
  <w:style w:type="character" w:styleId="EndnoteReference">
    <w:name w:val="endnote reference"/>
    <w:semiHidden/>
    <w:rsid w:val="007B5B22"/>
    <w:rPr>
      <w:vertAlign w:val="superscript"/>
    </w:rPr>
  </w:style>
  <w:style w:type="character" w:customStyle="1" w:styleId="Heading1Char">
    <w:name w:val="Heading 1 Char"/>
    <w:link w:val="Heading1"/>
    <w:rsid w:val="007B5B22"/>
    <w:rPr>
      <w:rFonts w:ascii="Times New Roman" w:eastAsia="Times New Roman" w:hAnsi="Times New Roman"/>
      <w:b/>
      <w:bCs/>
      <w:sz w:val="28"/>
      <w:szCs w:val="24"/>
    </w:rPr>
  </w:style>
  <w:style w:type="paragraph" w:customStyle="1" w:styleId="Char">
    <w:name w:val="Char"/>
    <w:basedOn w:val="Normal"/>
    <w:semiHidden/>
    <w:rsid w:val="007B5B22"/>
    <w:pPr>
      <w:spacing w:after="160" w:line="240" w:lineRule="exact"/>
    </w:pPr>
    <w:rPr>
      <w:rFonts w:eastAsia="Times New Roman"/>
      <w:lang w:val="en-US"/>
    </w:rPr>
  </w:style>
  <w:style w:type="character" w:styleId="CommentReference">
    <w:name w:val="annotation reference"/>
    <w:uiPriority w:val="99"/>
    <w:rsid w:val="007B5B22"/>
    <w:rPr>
      <w:sz w:val="16"/>
      <w:szCs w:val="16"/>
    </w:rPr>
  </w:style>
  <w:style w:type="paragraph" w:styleId="CommentSubject">
    <w:name w:val="annotation subject"/>
    <w:basedOn w:val="CommentText"/>
    <w:next w:val="CommentText"/>
    <w:link w:val="CommentSubjectChar"/>
    <w:rsid w:val="007B5B22"/>
    <w:pPr>
      <w:suppressAutoHyphens w:val="0"/>
    </w:pPr>
    <w:rPr>
      <w:rFonts w:ascii=".VnTime" w:hAnsi=".VnTime"/>
      <w:b/>
      <w:bCs/>
    </w:rPr>
  </w:style>
  <w:style w:type="character" w:customStyle="1" w:styleId="CommentSubjectChar">
    <w:name w:val="Comment Subject Char"/>
    <w:link w:val="CommentSubject"/>
    <w:rsid w:val="007B5B22"/>
    <w:rPr>
      <w:rFonts w:ascii=".VnTime" w:eastAsia="Times New Roman" w:hAnsi=".VnTime"/>
      <w:b/>
      <w:bCs/>
      <w:kern w:val="1"/>
      <w:lang w:eastAsia="ar-SA"/>
    </w:rPr>
  </w:style>
  <w:style w:type="paragraph" w:styleId="ListParagraph">
    <w:name w:val="List Paragraph"/>
    <w:basedOn w:val="Normal"/>
    <w:uiPriority w:val="34"/>
    <w:qFormat/>
    <w:rsid w:val="007B5B22"/>
    <w:pPr>
      <w:spacing w:after="0" w:line="240" w:lineRule="auto"/>
      <w:ind w:left="720"/>
      <w:contextualSpacing/>
    </w:pPr>
    <w:rPr>
      <w:rFonts w:ascii=".VnTime" w:eastAsia="Times New Roman" w:hAnsi=".VnTime"/>
      <w:sz w:val="28"/>
      <w:szCs w:val="28"/>
      <w:lang w:val="en-US"/>
    </w:rPr>
  </w:style>
  <w:style w:type="paragraph" w:customStyle="1" w:styleId="Char0">
    <w:name w:val="Char"/>
    <w:next w:val="Normal"/>
    <w:autoRedefine/>
    <w:semiHidden/>
    <w:rsid w:val="008F4CED"/>
    <w:pPr>
      <w:spacing w:after="160" w:line="240" w:lineRule="exact"/>
      <w:jc w:val="both"/>
    </w:pPr>
    <w:rPr>
      <w:rFonts w:ascii="Times New Roman" w:eastAsia="SimSun" w:hAnsi="Times New Roman"/>
      <w:sz w:val="28"/>
      <w:szCs w:val="22"/>
      <w:lang w:val="en-US" w:eastAsia="en-US"/>
    </w:rPr>
  </w:style>
  <w:style w:type="paragraph" w:customStyle="1" w:styleId="Char2">
    <w:name w:val="Char"/>
    <w:next w:val="Normal"/>
    <w:autoRedefine/>
    <w:semiHidden/>
    <w:rsid w:val="00462CA3"/>
    <w:pPr>
      <w:spacing w:after="160" w:line="240" w:lineRule="exact"/>
      <w:jc w:val="both"/>
    </w:pPr>
    <w:rPr>
      <w:rFonts w:ascii="Times New Roman" w:eastAsia="SimSun" w:hAnsi="Times New Roman"/>
      <w:sz w:val="28"/>
      <w:szCs w:val="22"/>
      <w:lang w:val="en-US" w:eastAsia="en-US"/>
    </w:rPr>
  </w:style>
  <w:style w:type="paragraph" w:customStyle="1" w:styleId="Char4">
    <w:name w:val="Char4"/>
    <w:basedOn w:val="Normal"/>
    <w:semiHidden/>
    <w:rsid w:val="00406808"/>
    <w:pPr>
      <w:spacing w:after="160" w:line="240" w:lineRule="exact"/>
    </w:pPr>
    <w:rPr>
      <w:rFonts w:eastAsia="Times New Roman" w:cs="Arial"/>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rsid w:val="00275039"/>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22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E31CC-EE91-4DB8-9053-A8148B0A9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Nguyễn Nam Hải</dc:creator>
  <cp:keywords/>
  <cp:lastModifiedBy>CHI NGOAN</cp:lastModifiedBy>
  <cp:revision>20</cp:revision>
  <cp:lastPrinted>2023-10-18T08:46:00Z</cp:lastPrinted>
  <dcterms:created xsi:type="dcterms:W3CDTF">2023-12-18T01:45:00Z</dcterms:created>
  <dcterms:modified xsi:type="dcterms:W3CDTF">2024-04-11T08:21:00Z</dcterms:modified>
</cp:coreProperties>
</file>